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8D2869" w:rsidRDefault="008D2869"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9F67EC" w:rsidP="007261F8">
      <w:pPr>
        <w:jc w:val="center"/>
        <w:rPr>
          <w:rFonts w:ascii="Arial" w:hAnsi="Arial" w:cs="Arial"/>
          <w:b/>
          <w:i/>
          <w:sz w:val="48"/>
          <w:szCs w:val="48"/>
          <w:lang w:val="sk-SK"/>
        </w:rPr>
      </w:pPr>
      <w:r>
        <w:rPr>
          <w:rFonts w:ascii="Arial" w:hAnsi="Arial" w:cs="Arial"/>
          <w:b/>
          <w:i/>
          <w:sz w:val="48"/>
          <w:szCs w:val="48"/>
          <w:lang w:val="sk-SK"/>
        </w:rPr>
        <w:t xml:space="preserve">OBCE </w:t>
      </w:r>
      <w:r w:rsidR="00D90491">
        <w:rPr>
          <w:rFonts w:ascii="Arial" w:hAnsi="Arial" w:cs="Arial"/>
          <w:b/>
          <w:i/>
          <w:sz w:val="48"/>
          <w:szCs w:val="48"/>
          <w:lang w:val="sk-SK"/>
        </w:rPr>
        <w:t>VLACHOVO</w:t>
      </w:r>
    </w:p>
    <w:p w:rsidR="003E5855" w:rsidRPr="00B170E4" w:rsidRDefault="001E133B" w:rsidP="00B170E4">
      <w:pPr>
        <w:jc w:val="center"/>
        <w:rPr>
          <w:rFonts w:ascii="Arial" w:hAnsi="Arial" w:cs="Arial"/>
          <w:b/>
          <w:i/>
          <w:sz w:val="48"/>
          <w:szCs w:val="48"/>
          <w:lang w:val="sk-SK"/>
        </w:rPr>
      </w:pPr>
      <w:r>
        <w:rPr>
          <w:rFonts w:ascii="Arial" w:hAnsi="Arial" w:cs="Arial"/>
          <w:b/>
          <w:i/>
          <w:sz w:val="48"/>
          <w:szCs w:val="48"/>
          <w:lang w:val="sk-SK"/>
        </w:rPr>
        <w:t>2020 - 2025</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243566" w:rsidRDefault="00471851" w:rsidP="00243566">
      <w:pPr>
        <w:jc w:val="center"/>
        <w:rPr>
          <w:rStyle w:val="Hypertextovprepojenie"/>
          <w:rFonts w:ascii="Arial" w:hAnsi="Arial" w:cs="Arial"/>
          <w:color w:val="660099"/>
          <w:sz w:val="27"/>
          <w:szCs w:val="27"/>
          <w:bdr w:val="none" w:sz="0" w:space="0" w:color="auto" w:frame="1"/>
          <w:shd w:val="clear" w:color="auto" w:fill="141518"/>
        </w:rPr>
      </w:pPr>
      <w:r>
        <w:fldChar w:fldCharType="begin"/>
      </w:r>
      <w:r w:rsidR="00243566">
        <w:instrText xml:space="preserve"> HYPERLINK "https://www.google.com/url?sa=i&amp;source=images&amp;cd=&amp;ved=2ahUKEwiA6MiPsvTlAhWNJFAKHeBjDlsQjRx6BAgBEAQ&amp;url=https%3A%2F%2Flokalnytrh.sk%2Fobec%2Fpravica&amp;psig=AOvVaw1f_GedtjamcL1mQ914E7sm&amp;ust=1574187146736133" \t "_blank" </w:instrText>
      </w:r>
      <w:r>
        <w:fldChar w:fldCharType="separate"/>
      </w:r>
    </w:p>
    <w:p w:rsidR="00243566" w:rsidRDefault="00D90491" w:rsidP="00243566">
      <w:pPr>
        <w:jc w:val="center"/>
      </w:pPr>
      <w:r>
        <w:rPr>
          <w:rFonts w:ascii="Arial" w:hAnsi="Arial" w:cs="Arial"/>
          <w:noProof/>
          <w:color w:val="0B0080"/>
          <w:sz w:val="21"/>
          <w:szCs w:val="21"/>
          <w:shd w:val="clear" w:color="auto" w:fill="FFFFFF"/>
          <w:lang w:val="sk-SK"/>
        </w:rPr>
        <w:drawing>
          <wp:inline distT="0" distB="0" distL="0" distR="0">
            <wp:extent cx="1428750" cy="1476375"/>
            <wp:effectExtent l="0" t="0" r="0" b="0"/>
            <wp:docPr id="1" name="Obrázok 1" descr="Vlachovo (Erb, znak)">
              <a:hlinkClick xmlns:a="http://schemas.openxmlformats.org/drawingml/2006/main" r:id="rId8" tooltip="&quot;Vlachovo (Erb,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chovo (Erb, znak)">
                      <a:hlinkClick r:id="rId8" tooltip="&quot;Vlachovo (Erb, zna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76375"/>
                    </a:xfrm>
                    <a:prstGeom prst="rect">
                      <a:avLst/>
                    </a:prstGeom>
                    <a:noFill/>
                    <a:ln>
                      <a:noFill/>
                    </a:ln>
                  </pic:spPr>
                </pic:pic>
              </a:graphicData>
            </a:graphic>
          </wp:inline>
        </w:drawing>
      </w:r>
    </w:p>
    <w:p w:rsidR="004445DB" w:rsidRPr="004445DB" w:rsidRDefault="00471851" w:rsidP="00243566">
      <w:pPr>
        <w:jc w:val="center"/>
        <w:rPr>
          <w:rFonts w:ascii="Tahoma" w:hAnsi="Tahoma" w:cs="Tahoma"/>
          <w:color w:val="535353"/>
          <w:lang w:eastAsia="hu-HU"/>
        </w:rPr>
      </w:pPr>
      <w:r>
        <w:fldChar w:fldCharType="end"/>
      </w:r>
      <w:r w:rsidR="00CE255B">
        <w:rPr>
          <w:rFonts w:ascii="Arial" w:hAnsi="Arial" w:cs="Arial"/>
          <w:b/>
          <w:bCs/>
          <w:color w:val="000000"/>
          <w:shd w:val="clear" w:color="auto" w:fill="DEDFE0"/>
        </w:rPr>
        <w:br/>
      </w:r>
      <w:hyperlink r:id="rId10" w:history="1">
        <w:r w:rsidR="00C84690">
          <w:rPr>
            <w:rFonts w:ascii="Arial" w:hAnsi="Arial" w:cs="Arial"/>
            <w:color w:val="660099"/>
            <w:sz w:val="2"/>
            <w:szCs w:val="2"/>
            <w:u w:val="single"/>
            <w:shd w:val="clear" w:color="auto" w:fill="FFFFFF"/>
          </w:rPr>
          <w:br/>
        </w:r>
      </w:hyperlink>
      <w:hyperlink r:id="rId11" w:history="1">
        <w:r w:rsidR="00C84690">
          <w:rPr>
            <w:rFonts w:ascii="Arial" w:hAnsi="Arial" w:cs="Arial"/>
            <w:color w:val="660099"/>
            <w:sz w:val="2"/>
            <w:szCs w:val="2"/>
            <w:u w:val="single"/>
            <w:shd w:val="clear" w:color="auto" w:fill="FFFFFF"/>
          </w:rPr>
          <w:br/>
        </w:r>
      </w:hyperlink>
    </w:p>
    <w:p w:rsidR="007525B2" w:rsidRPr="007525B2" w:rsidRDefault="007525B2" w:rsidP="004445DB">
      <w:pPr>
        <w:jc w:val="center"/>
        <w:rPr>
          <w:sz w:val="24"/>
          <w:szCs w:val="24"/>
          <w:lang w:eastAsia="hu-HU"/>
        </w:rPr>
      </w:pPr>
    </w:p>
    <w:p w:rsidR="007525B2" w:rsidRDefault="007525B2" w:rsidP="007525B2">
      <w:pPr>
        <w:jc w:val="center"/>
        <w:rPr>
          <w:sz w:val="24"/>
          <w:szCs w:val="24"/>
          <w:lang w:eastAsia="hu-HU"/>
        </w:rPr>
      </w:pPr>
    </w:p>
    <w:p w:rsidR="007525B2" w:rsidRDefault="007525B2" w:rsidP="007525B2">
      <w:pPr>
        <w:rPr>
          <w:sz w:val="24"/>
          <w:szCs w:val="24"/>
          <w:lang w:eastAsia="hu-HU"/>
        </w:rPr>
      </w:pPr>
    </w:p>
    <w:p w:rsidR="007525B2" w:rsidRPr="007525B2" w:rsidRDefault="007525B2" w:rsidP="007525B2">
      <w:pPr>
        <w:rPr>
          <w:sz w:val="24"/>
          <w:szCs w:val="24"/>
          <w:lang w:eastAsia="hu-HU"/>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980B5C" w:rsidRDefault="00980B5C" w:rsidP="007261F8">
      <w:pPr>
        <w:rPr>
          <w:rFonts w:ascii="Arial" w:hAnsi="Arial" w:cs="Arial"/>
          <w:i/>
          <w:lang w:val="sk-SK"/>
        </w:rPr>
      </w:pPr>
    </w:p>
    <w:p w:rsidR="001A4603" w:rsidRDefault="001A4603" w:rsidP="007261F8">
      <w:pPr>
        <w:rPr>
          <w:rFonts w:ascii="Arial" w:hAnsi="Arial" w:cs="Arial"/>
          <w:i/>
          <w:lang w:val="sk-SK"/>
        </w:rPr>
      </w:pPr>
    </w:p>
    <w:p w:rsidR="00243566" w:rsidRDefault="00243566" w:rsidP="007261F8">
      <w:pPr>
        <w:rPr>
          <w:rFonts w:ascii="Arial" w:hAnsi="Arial" w:cs="Arial"/>
          <w:i/>
          <w:lang w:val="sk-SK"/>
        </w:rPr>
      </w:pPr>
    </w:p>
    <w:p w:rsidR="00980B5C" w:rsidRDefault="00980B5C" w:rsidP="007261F8">
      <w:pPr>
        <w:rPr>
          <w:rFonts w:ascii="Arial" w:hAnsi="Arial" w:cs="Arial"/>
          <w:i/>
          <w:lang w:val="sk-SK"/>
        </w:rPr>
      </w:pPr>
    </w:p>
    <w:p w:rsidR="00980B5C" w:rsidRDefault="00980B5C" w:rsidP="007261F8">
      <w:pPr>
        <w:rPr>
          <w:rFonts w:ascii="Arial" w:hAnsi="Arial" w:cs="Arial"/>
          <w:i/>
          <w:lang w:val="sk-SK"/>
        </w:rPr>
      </w:pPr>
    </w:p>
    <w:p w:rsidR="002B0464" w:rsidRDefault="002B0464" w:rsidP="007261F8">
      <w:pPr>
        <w:rPr>
          <w:rFonts w:ascii="Arial" w:hAnsi="Arial" w:cs="Arial"/>
          <w:i/>
          <w:lang w:val="sk-SK"/>
        </w:rPr>
      </w:pPr>
    </w:p>
    <w:p w:rsidR="00B170E4" w:rsidRDefault="00B170E4" w:rsidP="007261F8">
      <w:pPr>
        <w:rPr>
          <w:rFonts w:ascii="Arial" w:hAnsi="Arial" w:cs="Arial"/>
          <w:i/>
          <w:lang w:val="sk-SK"/>
        </w:rPr>
      </w:pPr>
    </w:p>
    <w:p w:rsidR="00833B4C" w:rsidRDefault="00833B4C" w:rsidP="007261F8">
      <w:pPr>
        <w:rPr>
          <w:rFonts w:ascii="Arial" w:hAnsi="Arial" w:cs="Arial"/>
          <w:i/>
          <w:lang w:val="sk-SK"/>
        </w:rPr>
      </w:pPr>
    </w:p>
    <w:p w:rsidR="00C84690" w:rsidRDefault="00C84690" w:rsidP="007261F8">
      <w:pPr>
        <w:rPr>
          <w:rFonts w:ascii="Arial" w:hAnsi="Arial" w:cs="Arial"/>
          <w:i/>
          <w:lang w:val="sk-SK"/>
        </w:rPr>
      </w:pPr>
    </w:p>
    <w:p w:rsidR="007261F8" w:rsidRDefault="007261F8" w:rsidP="007261F8">
      <w:pPr>
        <w:rPr>
          <w:rFonts w:ascii="Arial" w:hAnsi="Arial" w:cs="Arial"/>
          <w:i/>
          <w:lang w:val="sk-SK"/>
        </w:rPr>
      </w:pPr>
    </w:p>
    <w:p w:rsidR="009F0F49" w:rsidRDefault="009F0F49" w:rsidP="007261F8">
      <w:pPr>
        <w:rPr>
          <w:rFonts w:ascii="Arial" w:hAnsi="Arial" w:cs="Arial"/>
          <w:i/>
          <w:lang w:val="sk-SK"/>
        </w:rPr>
      </w:pPr>
    </w:p>
    <w:p w:rsidR="00D52B8E" w:rsidRDefault="00D52B8E" w:rsidP="007261F8">
      <w:pPr>
        <w:jc w:val="both"/>
        <w:rPr>
          <w:rFonts w:ascii="Arial" w:hAnsi="Arial" w:cs="Arial"/>
          <w:b/>
          <w:i/>
          <w:sz w:val="24"/>
          <w:szCs w:val="24"/>
          <w:lang w:val="sk-SK"/>
        </w:rPr>
      </w:pPr>
    </w:p>
    <w:p w:rsidR="007261F8" w:rsidRPr="00EE484C" w:rsidRDefault="00006543"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2A2622">
        <w:rPr>
          <w:rFonts w:ascii="Arial" w:hAnsi="Arial" w:cs="Arial"/>
          <w:b/>
          <w:i/>
          <w:sz w:val="24"/>
          <w:szCs w:val="24"/>
          <w:lang w:val="sk-SK"/>
        </w:rPr>
        <w:t>hovor</w:t>
      </w:r>
      <w:bookmarkStart w:id="0" w:name="_GoBack"/>
      <w:bookmarkEnd w:id="0"/>
      <w:r w:rsidR="00D52B8E">
        <w:rPr>
          <w:rFonts w:ascii="Arial" w:hAnsi="Arial" w:cs="Arial"/>
          <w:b/>
          <w:i/>
          <w:sz w:val="24"/>
          <w:szCs w:val="24"/>
          <w:lang w:val="sk-SK"/>
        </w:rPr>
        <w:t xml:space="preserve"> </w:t>
      </w:r>
      <w:r w:rsidR="00D90491">
        <w:rPr>
          <w:rFonts w:ascii="Arial" w:hAnsi="Arial" w:cs="Arial"/>
          <w:b/>
          <w:i/>
          <w:sz w:val="24"/>
          <w:szCs w:val="24"/>
          <w:lang w:val="sk-SK"/>
        </w:rPr>
        <w:t>starostu</w:t>
      </w:r>
      <w:r w:rsidR="00BF5B51">
        <w:rPr>
          <w:rFonts w:ascii="Arial" w:hAnsi="Arial" w:cs="Arial"/>
          <w:b/>
          <w:i/>
          <w:sz w:val="24"/>
          <w:szCs w:val="24"/>
          <w:lang w:val="sk-SK"/>
        </w:rPr>
        <w:t xml:space="preserve"> obce </w:t>
      </w:r>
      <w:r w:rsidR="00D90491">
        <w:rPr>
          <w:rFonts w:ascii="Arial" w:hAnsi="Arial" w:cs="Arial"/>
          <w:b/>
          <w:i/>
          <w:sz w:val="24"/>
          <w:szCs w:val="24"/>
          <w:lang w:val="sk-SK"/>
        </w:rPr>
        <w:t>Vlachovo</w:t>
      </w:r>
    </w:p>
    <w:p w:rsidR="007261F8" w:rsidRDefault="007261F8" w:rsidP="007261F8">
      <w:pPr>
        <w:pStyle w:val="Nadpis2"/>
        <w:jc w:val="both"/>
        <w:rPr>
          <w:sz w:val="24"/>
          <w:szCs w:val="24"/>
          <w:lang w:val="sk-SK" w:eastAsia="cs-CZ"/>
        </w:rPr>
      </w:pPr>
      <w:r>
        <w:rPr>
          <w:sz w:val="24"/>
          <w:szCs w:val="24"/>
          <w:lang w:val="sk-SK"/>
        </w:rPr>
        <w:t>Úvod</w:t>
      </w:r>
    </w:p>
    <w:p w:rsidR="00EE484C" w:rsidRDefault="00EE484C" w:rsidP="00EE484C">
      <w:pPr>
        <w:pStyle w:val="Nadpis3"/>
        <w:jc w:val="both"/>
        <w:rPr>
          <w:i/>
          <w:sz w:val="24"/>
          <w:szCs w:val="24"/>
          <w:lang w:val="sk-SK"/>
        </w:rPr>
      </w:pPr>
      <w:r>
        <w:rPr>
          <w:i/>
          <w:sz w:val="24"/>
          <w:szCs w:val="24"/>
          <w:lang w:val="sk-SK"/>
        </w:rPr>
        <w:t>1.</w:t>
      </w:r>
      <w:r>
        <w:rPr>
          <w:i/>
          <w:sz w:val="24"/>
          <w:szCs w:val="24"/>
          <w:lang w:val="sk-SK"/>
        </w:rPr>
        <w:tab/>
        <w:t>Východisková situácia poskytovania sociálnych služieb</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1.1.</w:t>
      </w:r>
      <w:r>
        <w:rPr>
          <w:rFonts w:ascii="Arial" w:hAnsi="Arial" w:cs="Arial"/>
          <w:sz w:val="24"/>
          <w:szCs w:val="24"/>
          <w:lang w:val="sk-SK"/>
        </w:rPr>
        <w:tab/>
        <w:t>Právny rámec poskytovania sociálnych služieb</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1.2.     Úlohy a kompetencie obce v zmysle platných sociálnych zákonov</w:t>
      </w:r>
    </w:p>
    <w:p w:rsidR="00EE484C" w:rsidRDefault="00EE484C" w:rsidP="00EE484C">
      <w:pPr>
        <w:pStyle w:val="Pokraovaniezoznamu"/>
        <w:spacing w:after="0"/>
        <w:ind w:left="0"/>
        <w:jc w:val="both"/>
        <w:rPr>
          <w:rFonts w:ascii="Arial" w:hAnsi="Arial" w:cs="Arial"/>
          <w:sz w:val="24"/>
          <w:szCs w:val="24"/>
          <w:lang w:val="sk-SK"/>
        </w:rPr>
      </w:pPr>
      <w:r>
        <w:rPr>
          <w:rFonts w:ascii="Arial" w:hAnsi="Arial" w:cs="Arial"/>
          <w:sz w:val="24"/>
          <w:szCs w:val="24"/>
          <w:lang w:val="sk-SK"/>
        </w:rPr>
        <w:t>2.        Analýza demografických údajov a sociálnej situácie</w:t>
      </w:r>
    </w:p>
    <w:p w:rsidR="00EE484C" w:rsidRDefault="00EE484C" w:rsidP="00EE484C">
      <w:pPr>
        <w:pStyle w:val="Zoznam2"/>
        <w:numPr>
          <w:ilvl w:val="1"/>
          <w:numId w:val="27"/>
        </w:numPr>
        <w:jc w:val="both"/>
        <w:rPr>
          <w:rFonts w:ascii="Arial" w:hAnsi="Arial" w:cs="Arial"/>
          <w:sz w:val="24"/>
          <w:szCs w:val="24"/>
          <w:lang w:val="sk-SK"/>
        </w:rPr>
      </w:pPr>
      <w:r>
        <w:rPr>
          <w:rFonts w:ascii="Arial" w:hAnsi="Arial" w:cs="Arial"/>
          <w:sz w:val="24"/>
          <w:szCs w:val="24"/>
          <w:lang w:val="sk-SK"/>
        </w:rPr>
        <w:t>Obyvateľstvo</w:t>
      </w:r>
    </w:p>
    <w:p w:rsidR="00EE484C" w:rsidRDefault="00EE484C" w:rsidP="00EE484C">
      <w:pPr>
        <w:pStyle w:val="Zoznam2"/>
        <w:numPr>
          <w:ilvl w:val="1"/>
          <w:numId w:val="27"/>
        </w:numPr>
        <w:jc w:val="both"/>
        <w:rPr>
          <w:rFonts w:ascii="Arial" w:hAnsi="Arial" w:cs="Arial"/>
          <w:sz w:val="24"/>
          <w:szCs w:val="24"/>
          <w:lang w:val="sk-SK"/>
        </w:rPr>
      </w:pPr>
      <w:r>
        <w:rPr>
          <w:rFonts w:ascii="Arial" w:hAnsi="Arial" w:cs="Arial"/>
          <w:sz w:val="24"/>
          <w:szCs w:val="24"/>
          <w:lang w:val="sk-SK"/>
        </w:rPr>
        <w:t>Školstvo</w:t>
      </w:r>
    </w:p>
    <w:p w:rsidR="00EE484C" w:rsidRDefault="00EE484C" w:rsidP="00EE484C">
      <w:pPr>
        <w:pStyle w:val="Zoznam2"/>
        <w:numPr>
          <w:ilvl w:val="1"/>
          <w:numId w:val="27"/>
        </w:numPr>
        <w:jc w:val="both"/>
        <w:rPr>
          <w:rFonts w:ascii="Arial" w:hAnsi="Arial" w:cs="Arial"/>
          <w:sz w:val="24"/>
          <w:szCs w:val="24"/>
          <w:lang w:val="sk-SK"/>
        </w:rPr>
      </w:pPr>
      <w:r>
        <w:rPr>
          <w:rFonts w:ascii="Arial" w:hAnsi="Arial" w:cs="Arial"/>
          <w:sz w:val="24"/>
          <w:szCs w:val="24"/>
          <w:lang w:val="sk-SK"/>
        </w:rPr>
        <w:t>Služby</w:t>
      </w:r>
    </w:p>
    <w:p w:rsidR="00EE484C" w:rsidRDefault="00EE484C" w:rsidP="00EE484C">
      <w:pPr>
        <w:pStyle w:val="Zoznam2"/>
        <w:numPr>
          <w:ilvl w:val="1"/>
          <w:numId w:val="27"/>
        </w:numPr>
        <w:jc w:val="both"/>
        <w:rPr>
          <w:rFonts w:ascii="Arial" w:hAnsi="Arial" w:cs="Arial"/>
          <w:sz w:val="24"/>
          <w:szCs w:val="24"/>
          <w:lang w:val="sk-SK"/>
        </w:rPr>
      </w:pPr>
      <w:r>
        <w:rPr>
          <w:rFonts w:ascii="Arial" w:hAnsi="Arial" w:cs="Arial"/>
          <w:sz w:val="24"/>
          <w:szCs w:val="24"/>
          <w:lang w:val="sk-SK"/>
        </w:rPr>
        <w:t>Nezamestnanosť</w:t>
      </w:r>
    </w:p>
    <w:p w:rsidR="00EE484C" w:rsidRDefault="00EE484C" w:rsidP="00EE484C">
      <w:pPr>
        <w:pStyle w:val="Zoznam2"/>
        <w:numPr>
          <w:ilvl w:val="0"/>
          <w:numId w:val="27"/>
        </w:numPr>
        <w:jc w:val="both"/>
        <w:rPr>
          <w:rFonts w:ascii="Arial" w:hAnsi="Arial" w:cs="Arial"/>
          <w:sz w:val="24"/>
          <w:szCs w:val="24"/>
          <w:lang w:val="sk-SK"/>
        </w:rPr>
      </w:pPr>
      <w:r>
        <w:rPr>
          <w:rFonts w:ascii="Arial" w:hAnsi="Arial" w:cs="Arial"/>
          <w:sz w:val="24"/>
          <w:szCs w:val="24"/>
          <w:lang w:val="sk-SK"/>
        </w:rPr>
        <w:t xml:space="preserve">     Analýza stavu poskytovaných sociálnych služieb</w:t>
      </w:r>
    </w:p>
    <w:p w:rsidR="00EE484C" w:rsidRPr="004D494A" w:rsidRDefault="00EE484C" w:rsidP="00EE484C">
      <w:pPr>
        <w:pStyle w:val="Zoznam2"/>
        <w:numPr>
          <w:ilvl w:val="1"/>
          <w:numId w:val="27"/>
        </w:numPr>
        <w:jc w:val="both"/>
        <w:rPr>
          <w:rFonts w:ascii="Arial" w:hAnsi="Arial" w:cs="Arial"/>
          <w:sz w:val="24"/>
          <w:szCs w:val="24"/>
          <w:lang w:val="sk-SK"/>
        </w:rPr>
      </w:pPr>
      <w:r w:rsidRPr="004D494A">
        <w:rPr>
          <w:rFonts w:ascii="Arial" w:hAnsi="Arial" w:cs="Arial"/>
          <w:sz w:val="24"/>
          <w:szCs w:val="24"/>
          <w:lang w:val="sk-SK"/>
        </w:rPr>
        <w:t xml:space="preserve">Sociálne znevýhodnené skupiny </w:t>
      </w:r>
    </w:p>
    <w:p w:rsidR="00EE484C" w:rsidRDefault="00EE484C" w:rsidP="00EE484C">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EE484C" w:rsidRDefault="00EE484C" w:rsidP="00EE484C">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EE484C" w:rsidRDefault="00EE484C" w:rsidP="00EE484C">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EE484C" w:rsidRDefault="00EE484C" w:rsidP="00EE484C">
      <w:pPr>
        <w:pStyle w:val="Zoznam2"/>
        <w:rPr>
          <w:rFonts w:ascii="Arial" w:hAnsi="Arial" w:cs="Arial"/>
          <w:sz w:val="24"/>
          <w:szCs w:val="24"/>
          <w:lang w:val="sk-SK"/>
        </w:rPr>
      </w:pPr>
      <w:r>
        <w:rPr>
          <w:rFonts w:ascii="Arial" w:hAnsi="Arial" w:cs="Arial"/>
          <w:sz w:val="24"/>
          <w:szCs w:val="24"/>
          <w:lang w:val="sk-SK"/>
        </w:rPr>
        <w:t xml:space="preserve">       Zdravotne postihnutí</w:t>
      </w:r>
    </w:p>
    <w:p w:rsidR="00EE484C" w:rsidRDefault="00EE484C" w:rsidP="00EE484C">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4.        Analýza požiadaviek prijímateľov sociálnych služieb</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5.       Určenie cieľov a priorít rozvoja sociálnych služieb obce</w:t>
      </w:r>
    </w:p>
    <w:p w:rsidR="00EE484C" w:rsidRPr="00EA09C6" w:rsidRDefault="00EE484C" w:rsidP="00EE484C">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6.       Časový plán realizácie koncepcie rozvoja sociálnych služieb</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6.1.    Finančné podmienky</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7.       Spôsob vyhodnocovania koncepcie rozvoja sociálnych služieb</w:t>
      </w:r>
    </w:p>
    <w:p w:rsidR="00EE484C" w:rsidRDefault="00EE484C" w:rsidP="00EE484C">
      <w:pPr>
        <w:pStyle w:val="Zoznam"/>
        <w:jc w:val="both"/>
        <w:rPr>
          <w:rFonts w:ascii="Arial" w:hAnsi="Arial" w:cs="Arial"/>
          <w:sz w:val="24"/>
          <w:szCs w:val="24"/>
          <w:lang w:val="sk-SK"/>
        </w:rPr>
      </w:pPr>
      <w:r>
        <w:rPr>
          <w:rFonts w:ascii="Arial" w:hAnsi="Arial" w:cs="Arial"/>
          <w:sz w:val="24"/>
          <w:szCs w:val="24"/>
          <w:lang w:val="sk-SK"/>
        </w:rPr>
        <w:t xml:space="preserve">8.       Podmienky </w:t>
      </w:r>
      <w:r w:rsidR="00C42E81">
        <w:rPr>
          <w:rFonts w:ascii="Arial" w:hAnsi="Arial" w:cs="Arial"/>
          <w:sz w:val="24"/>
          <w:szCs w:val="24"/>
          <w:lang w:val="sk-SK"/>
        </w:rPr>
        <w:t>s spôsob zmeny a aktua</w:t>
      </w:r>
      <w:r w:rsidR="00EC25B1">
        <w:rPr>
          <w:rFonts w:ascii="Arial" w:hAnsi="Arial" w:cs="Arial"/>
          <w:sz w:val="24"/>
          <w:szCs w:val="24"/>
          <w:lang w:val="sk-SK"/>
        </w:rPr>
        <w:t>lizácie KP</w:t>
      </w:r>
      <w:r>
        <w:rPr>
          <w:rFonts w:ascii="Arial" w:hAnsi="Arial" w:cs="Arial"/>
          <w:sz w:val="24"/>
          <w:szCs w:val="24"/>
          <w:lang w:val="sk-SK"/>
        </w:rPr>
        <w:t>SS</w:t>
      </w:r>
    </w:p>
    <w:p w:rsidR="00EE484C" w:rsidRPr="00027499" w:rsidRDefault="00EE484C" w:rsidP="00EE484C">
      <w:pPr>
        <w:pStyle w:val="Zoznam"/>
        <w:jc w:val="both"/>
        <w:rPr>
          <w:rFonts w:ascii="Arial" w:hAnsi="Arial" w:cs="Arial"/>
          <w:sz w:val="24"/>
          <w:szCs w:val="24"/>
          <w:lang w:val="sk-SK"/>
        </w:rPr>
      </w:pPr>
      <w:r>
        <w:rPr>
          <w:rFonts w:ascii="Arial" w:hAnsi="Arial" w:cs="Arial"/>
          <w:sz w:val="24"/>
          <w:szCs w:val="24"/>
          <w:lang w:val="sk-SK"/>
        </w:rPr>
        <w:t>9.       Súlad poskytovania sociálnych služieb</w:t>
      </w:r>
    </w:p>
    <w:p w:rsidR="00EE484C" w:rsidRDefault="00EE484C" w:rsidP="00EE484C">
      <w:pPr>
        <w:jc w:val="both"/>
        <w:rPr>
          <w:rFonts w:ascii="Arial" w:hAnsi="Arial" w:cs="Arial"/>
          <w:i/>
          <w:sz w:val="24"/>
          <w:szCs w:val="24"/>
          <w:lang w:val="sk-SK"/>
        </w:rPr>
      </w:pPr>
    </w:p>
    <w:p w:rsidR="00EE484C" w:rsidRPr="00027499" w:rsidRDefault="00EE484C" w:rsidP="00EE484C">
      <w:pPr>
        <w:pStyle w:val="Nadpis2"/>
        <w:spacing w:before="0" w:after="0"/>
        <w:jc w:val="both"/>
        <w:rPr>
          <w:sz w:val="24"/>
          <w:szCs w:val="24"/>
          <w:lang w:val="sk-SK"/>
        </w:rPr>
      </w:pPr>
      <w:r>
        <w:rPr>
          <w:sz w:val="24"/>
          <w:szCs w:val="24"/>
          <w:lang w:val="sk-SK"/>
        </w:rPr>
        <w:t>Záver</w:t>
      </w:r>
    </w:p>
    <w:p w:rsidR="007261F8" w:rsidRPr="00EE484C" w:rsidRDefault="00EE484C" w:rsidP="007261F8">
      <w:pPr>
        <w:jc w:val="both"/>
        <w:rPr>
          <w:rFonts w:ascii="Arial" w:hAnsi="Arial" w:cs="Arial"/>
          <w:b/>
          <w:i/>
          <w:sz w:val="24"/>
          <w:szCs w:val="24"/>
          <w:lang w:val="sk-SK"/>
        </w:rPr>
      </w:pPr>
      <w:r>
        <w:rPr>
          <w:rFonts w:ascii="Arial" w:hAnsi="Arial" w:cs="Arial"/>
          <w:b/>
          <w:i/>
          <w:sz w:val="24"/>
          <w:szCs w:val="24"/>
          <w:lang w:val="sk-SK"/>
        </w:rPr>
        <w:t>Prílohy</w:t>
      </w:r>
    </w:p>
    <w:p w:rsidR="007261F8" w:rsidRDefault="007261F8" w:rsidP="007261F8">
      <w:pPr>
        <w:pStyle w:val="Nadpis2"/>
        <w:jc w:val="both"/>
        <w:rPr>
          <w:sz w:val="24"/>
          <w:szCs w:val="24"/>
          <w:lang w:val="sk-SK"/>
        </w:rPr>
      </w:pPr>
      <w:r>
        <w:rPr>
          <w:sz w:val="24"/>
          <w:szCs w:val="24"/>
          <w:lang w:val="sk-SK"/>
        </w:rPr>
        <w:t>Použitá literatúra</w:t>
      </w:r>
    </w:p>
    <w:p w:rsidR="007261F8" w:rsidRDefault="007261F8" w:rsidP="008D1E0B">
      <w:pPr>
        <w:pStyle w:val="Zoznamsodrkami2"/>
        <w:numPr>
          <w:ilvl w:val="0"/>
          <w:numId w:val="0"/>
        </w:numPr>
        <w:jc w:val="both"/>
        <w:rPr>
          <w:rFonts w:ascii="Arial" w:hAnsi="Arial" w:cs="Arial"/>
          <w:sz w:val="24"/>
          <w:szCs w:val="24"/>
          <w:lang w:val="sk-SK"/>
        </w:rPr>
      </w:pPr>
    </w:p>
    <w:p w:rsidR="007261F8" w:rsidRPr="00621075" w:rsidRDefault="00C3564E" w:rsidP="00621075">
      <w:pPr>
        <w:pStyle w:val="Zoznamsodrkami2"/>
        <w:numPr>
          <w:ilvl w:val="0"/>
          <w:numId w:val="5"/>
        </w:numPr>
        <w:jc w:val="both"/>
        <w:rPr>
          <w:rFonts w:ascii="Arial" w:hAnsi="Arial" w:cs="Arial"/>
          <w:sz w:val="24"/>
          <w:szCs w:val="24"/>
          <w:lang w:val="sk-SK"/>
        </w:rPr>
      </w:pPr>
      <w:r>
        <w:rPr>
          <w:rFonts w:ascii="Arial" w:hAnsi="Arial" w:cs="Arial"/>
          <w:sz w:val="24"/>
          <w:szCs w:val="24"/>
          <w:lang w:val="sk-SK"/>
        </w:rPr>
        <w:t>Mini príručka pre k</w:t>
      </w:r>
      <w:r w:rsidR="007261F8">
        <w:rPr>
          <w:rFonts w:ascii="Arial" w:hAnsi="Arial" w:cs="Arial"/>
          <w:sz w:val="24"/>
          <w:szCs w:val="24"/>
          <w:lang w:val="sk-SK"/>
        </w:rPr>
        <w:t>omunitné plánov</w:t>
      </w:r>
      <w:r>
        <w:rPr>
          <w:rFonts w:ascii="Arial" w:hAnsi="Arial" w:cs="Arial"/>
          <w:sz w:val="24"/>
          <w:szCs w:val="24"/>
          <w:lang w:val="sk-SK"/>
        </w:rPr>
        <w:t xml:space="preserve">anie sociálnych služieb – </w:t>
      </w:r>
      <w:r w:rsidR="007261F8">
        <w:rPr>
          <w:rFonts w:ascii="Arial" w:hAnsi="Arial" w:cs="Arial"/>
          <w:sz w:val="24"/>
          <w:szCs w:val="24"/>
          <w:lang w:val="sk-SK"/>
        </w:rPr>
        <w:t>Woleková</w:t>
      </w:r>
      <w:r>
        <w:rPr>
          <w:rFonts w:ascii="Arial" w:hAnsi="Arial" w:cs="Arial"/>
          <w:sz w:val="24"/>
          <w:szCs w:val="24"/>
          <w:lang w:val="sk-SK"/>
        </w:rPr>
        <w:t xml:space="preserve"> - Mezianová</w:t>
      </w:r>
      <w:r w:rsidR="007261F8">
        <w:rPr>
          <w:rFonts w:ascii="Arial" w:hAnsi="Arial" w:cs="Arial"/>
          <w:sz w:val="24"/>
          <w:szCs w:val="24"/>
          <w:lang w:val="sk-SK"/>
        </w:rPr>
        <w:t>, SOCIA (2004</w:t>
      </w:r>
      <w:r w:rsidR="00621075">
        <w:rPr>
          <w:rFonts w:ascii="Arial" w:hAnsi="Arial" w:cs="Arial"/>
          <w:sz w:val="24"/>
          <w:szCs w:val="24"/>
          <w:lang w:val="sk-SK"/>
        </w:rPr>
        <w:t>)</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EE484C" w:rsidRPr="00E61831" w:rsidRDefault="00471851" w:rsidP="00EE484C">
      <w:pPr>
        <w:pStyle w:val="Zoznamsodrkami2"/>
        <w:numPr>
          <w:ilvl w:val="0"/>
          <w:numId w:val="5"/>
        </w:numPr>
        <w:jc w:val="both"/>
        <w:rPr>
          <w:rStyle w:val="Hypertextovprepojenie"/>
          <w:rFonts w:ascii="Arial" w:hAnsi="Arial" w:cs="Arial"/>
          <w:color w:val="auto"/>
          <w:sz w:val="24"/>
          <w:szCs w:val="24"/>
          <w:u w:val="none"/>
          <w:lang w:val="sk-SK"/>
        </w:rPr>
      </w:pPr>
      <w:hyperlink r:id="rId12" w:history="1">
        <w:r w:rsidR="00EE484C" w:rsidRPr="002E1B30">
          <w:rPr>
            <w:rStyle w:val="Hypertextovprepojenie"/>
            <w:sz w:val="24"/>
            <w:szCs w:val="24"/>
            <w:lang w:val="sk-SK"/>
          </w:rPr>
          <w:t>www.sodb.infostat.sk</w:t>
        </w:r>
      </w:hyperlink>
    </w:p>
    <w:p w:rsidR="00EE484C" w:rsidRDefault="000A0DC5" w:rsidP="00EE484C">
      <w:pPr>
        <w:pStyle w:val="Zoznamsodrkami2"/>
        <w:numPr>
          <w:ilvl w:val="0"/>
          <w:numId w:val="5"/>
        </w:numPr>
        <w:jc w:val="both"/>
        <w:rPr>
          <w:rFonts w:ascii="Arial" w:hAnsi="Arial" w:cs="Arial"/>
          <w:sz w:val="24"/>
          <w:szCs w:val="24"/>
          <w:lang w:val="sk-SK"/>
        </w:rPr>
      </w:pPr>
      <w:r>
        <w:rPr>
          <w:rStyle w:val="Hypertextovprepojenie"/>
          <w:sz w:val="24"/>
          <w:szCs w:val="24"/>
          <w:lang w:val="sk-SK"/>
        </w:rPr>
        <w:t>www.</w:t>
      </w:r>
      <w:r w:rsidR="00D90491">
        <w:rPr>
          <w:rStyle w:val="Hypertextovprepojenie"/>
          <w:sz w:val="24"/>
          <w:szCs w:val="24"/>
          <w:lang w:val="sk-SK"/>
        </w:rPr>
        <w:t>vlachovo.eu</w:t>
      </w:r>
    </w:p>
    <w:p w:rsidR="00EE484C" w:rsidRDefault="00EE484C" w:rsidP="00EE484C">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EE484C" w:rsidRDefault="00EE484C" w:rsidP="00EE484C">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EE484C" w:rsidRDefault="00EE484C" w:rsidP="00EE484C">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w:t>
      </w:r>
      <w:r w:rsidRPr="005B5F30">
        <w:rPr>
          <w:rFonts w:ascii="Arial" w:hAnsi="Arial" w:cs="Arial"/>
          <w:sz w:val="24"/>
          <w:szCs w:val="24"/>
          <w:lang w:val="sk-SK"/>
        </w:rPr>
        <w:t>Národné priority rozvoja sociálnych služieb na roky 2015 – 2020</w:t>
      </w:r>
    </w:p>
    <w:p w:rsidR="00EE484C" w:rsidRDefault="00EE484C" w:rsidP="00EE484C">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EE484C" w:rsidRDefault="00EE484C" w:rsidP="00EE484C">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 </w:t>
      </w:r>
    </w:p>
    <w:p w:rsidR="00EE484C" w:rsidRDefault="00EE484C" w:rsidP="00EE484C">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sidR="00F21F17">
        <w:rPr>
          <w:rFonts w:ascii="Arial" w:hAnsi="Arial" w:cs="Arial"/>
          <w:sz w:val="24"/>
          <w:szCs w:val="24"/>
          <w:lang w:val="sk-SK"/>
        </w:rPr>
        <w:t>Koncepcia</w:t>
      </w:r>
      <w:r>
        <w:rPr>
          <w:rFonts w:ascii="Arial" w:hAnsi="Arial" w:cs="Arial"/>
          <w:sz w:val="24"/>
          <w:szCs w:val="24"/>
          <w:lang w:val="sk-SK"/>
        </w:rPr>
        <w:t xml:space="preserve"> rozvoj</w:t>
      </w:r>
      <w:r w:rsidR="00732CA8">
        <w:rPr>
          <w:rFonts w:ascii="Arial" w:hAnsi="Arial" w:cs="Arial"/>
          <w:sz w:val="24"/>
          <w:szCs w:val="24"/>
          <w:lang w:val="sk-SK"/>
        </w:rPr>
        <w:t xml:space="preserve">a sociálnych služieb </w:t>
      </w:r>
      <w:r w:rsidR="00560165">
        <w:rPr>
          <w:rFonts w:ascii="Arial" w:hAnsi="Arial" w:cs="Arial"/>
          <w:sz w:val="24"/>
          <w:szCs w:val="24"/>
          <w:lang w:val="sk-SK"/>
        </w:rPr>
        <w:t>Košického</w:t>
      </w:r>
      <w:r>
        <w:rPr>
          <w:rFonts w:ascii="Arial" w:hAnsi="Arial" w:cs="Arial"/>
          <w:sz w:val="24"/>
          <w:szCs w:val="24"/>
          <w:lang w:val="sk-SK"/>
        </w:rPr>
        <w:t xml:space="preserve">samosprávneho kraja </w:t>
      </w:r>
    </w:p>
    <w:p w:rsidR="00EE484C" w:rsidRDefault="00EE484C" w:rsidP="00EE484C">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v </w:t>
      </w:r>
    </w:p>
    <w:p w:rsidR="00E330FE" w:rsidRPr="00EE484C" w:rsidRDefault="00EE484C" w:rsidP="007261F8">
      <w:pPr>
        <w:jc w:val="both"/>
        <w:rPr>
          <w:rFonts w:ascii="Arial" w:hAnsi="Arial" w:cs="Arial"/>
          <w:sz w:val="24"/>
          <w:szCs w:val="24"/>
          <w:lang w:val="sk-SK"/>
        </w:rPr>
      </w:pPr>
      <w:r w:rsidRPr="00F13B85">
        <w:rPr>
          <w:rFonts w:ascii="Arial" w:hAnsi="Arial" w:cs="Arial"/>
          <w:sz w:val="24"/>
          <w:szCs w:val="24"/>
          <w:lang w:val="sk-SK"/>
        </w:rPr>
        <w:t>systéme sociál</w:t>
      </w:r>
      <w:r>
        <w:rPr>
          <w:rFonts w:ascii="Arial" w:hAnsi="Arial" w:cs="Arial"/>
          <w:sz w:val="24"/>
          <w:szCs w:val="24"/>
          <w:lang w:val="sk-SK"/>
        </w:rPr>
        <w:t xml:space="preserve">nych služieb </w:t>
      </w:r>
    </w:p>
    <w:p w:rsidR="001920A5" w:rsidRPr="00EE484C" w:rsidRDefault="008D2869" w:rsidP="001920A5">
      <w:pPr>
        <w:jc w:val="both"/>
        <w:rPr>
          <w:rFonts w:ascii="Arial" w:hAnsi="Arial" w:cs="Arial"/>
          <w:b/>
          <w:i/>
          <w:sz w:val="24"/>
          <w:szCs w:val="24"/>
          <w:lang w:val="sk-SK"/>
        </w:rPr>
      </w:pPr>
      <w:r>
        <w:rPr>
          <w:rFonts w:ascii="Arial" w:hAnsi="Arial" w:cs="Arial"/>
          <w:b/>
          <w:i/>
          <w:sz w:val="24"/>
          <w:szCs w:val="24"/>
          <w:lang w:val="sk-SK"/>
        </w:rPr>
        <w:lastRenderedPageBreak/>
        <w:t>Prí</w:t>
      </w:r>
      <w:r w:rsidR="00D90491">
        <w:rPr>
          <w:rFonts w:ascii="Arial" w:hAnsi="Arial" w:cs="Arial"/>
          <w:b/>
          <w:i/>
          <w:sz w:val="24"/>
          <w:szCs w:val="24"/>
          <w:lang w:val="sk-SK"/>
        </w:rPr>
        <w:t>hovor starostu</w:t>
      </w:r>
      <w:r w:rsidR="007261F8">
        <w:rPr>
          <w:rFonts w:ascii="Arial" w:hAnsi="Arial" w:cs="Arial"/>
          <w:b/>
          <w:i/>
          <w:sz w:val="24"/>
          <w:szCs w:val="24"/>
          <w:lang w:val="sk-SK"/>
        </w:rPr>
        <w:t xml:space="preserve"> obce </w:t>
      </w:r>
      <w:r w:rsidR="00D90491">
        <w:rPr>
          <w:rFonts w:ascii="Arial" w:hAnsi="Arial" w:cs="Arial"/>
          <w:b/>
          <w:i/>
          <w:sz w:val="24"/>
          <w:szCs w:val="24"/>
          <w:lang w:val="sk-SK"/>
        </w:rPr>
        <w:t>Vlachovo</w:t>
      </w:r>
    </w:p>
    <w:p w:rsidR="00732CA8" w:rsidRPr="00EE484C" w:rsidRDefault="00732CA8" w:rsidP="00732CA8">
      <w:pPr>
        <w:jc w:val="both"/>
        <w:rPr>
          <w:rFonts w:ascii="Arial" w:hAnsi="Arial" w:cs="Arial"/>
          <w:b/>
          <w:i/>
          <w:sz w:val="24"/>
          <w:szCs w:val="24"/>
          <w:lang w:val="sk-SK"/>
        </w:rPr>
      </w:pPr>
    </w:p>
    <w:p w:rsidR="007261F8" w:rsidRPr="008D1E0B"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D90491">
        <w:rPr>
          <w:rFonts w:ascii="Arial" w:hAnsi="Arial" w:cs="Arial"/>
          <w:b/>
          <w:i/>
          <w:sz w:val="24"/>
          <w:szCs w:val="24"/>
          <w:lang w:val="sk-SK"/>
        </w:rPr>
        <w:t>Vlachovo</w:t>
      </w:r>
      <w:r>
        <w:rPr>
          <w:rFonts w:ascii="Arial" w:hAnsi="Arial" w:cs="Arial"/>
          <w:b/>
          <w:i/>
          <w:sz w:val="24"/>
          <w:szCs w:val="24"/>
          <w:lang w:val="sk-SK"/>
        </w:rPr>
        <w:t>, ktorý bol spracovaný v tomto roku v zmysle Zákona č. 448/2008 Z.z.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32CA8" w:rsidRDefault="00732CA8" w:rsidP="007261F8">
      <w:pPr>
        <w:jc w:val="both"/>
        <w:rPr>
          <w:rFonts w:ascii="Arial" w:hAnsi="Arial" w:cs="Arial"/>
          <w:b/>
          <w:i/>
          <w:sz w:val="24"/>
          <w:szCs w:val="24"/>
          <w:lang w:val="sk-SK"/>
        </w:rPr>
      </w:pPr>
    </w:p>
    <w:p w:rsidR="007261F8" w:rsidRPr="00E2563E" w:rsidRDefault="00D90491" w:rsidP="007261F8">
      <w:pPr>
        <w:jc w:val="both"/>
        <w:rPr>
          <w:rFonts w:ascii="Arial" w:hAnsi="Arial" w:cs="Arial"/>
          <w:b/>
          <w:i/>
          <w:sz w:val="24"/>
          <w:szCs w:val="24"/>
          <w:lang w:val="sk-SK"/>
        </w:rPr>
      </w:pPr>
      <w:r>
        <w:rPr>
          <w:rFonts w:ascii="Arial" w:hAnsi="Arial" w:cs="Arial"/>
          <w:b/>
          <w:i/>
          <w:sz w:val="24"/>
          <w:szCs w:val="24"/>
          <w:lang w:val="sk-SK"/>
        </w:rPr>
        <w:t xml:space="preserve">       Ing. Peter Pakes</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w:t>
      </w:r>
      <w:r w:rsidR="004F247C">
        <w:rPr>
          <w:rFonts w:ascii="Arial" w:hAnsi="Arial" w:cs="Arial"/>
          <w:b/>
          <w:i/>
          <w:sz w:val="24"/>
          <w:szCs w:val="24"/>
          <w:lang w:val="sk-SK"/>
        </w:rPr>
        <w:t>a</w:t>
      </w:r>
      <w:r w:rsidR="007A00E1">
        <w:rPr>
          <w:rFonts w:ascii="Arial" w:hAnsi="Arial" w:cs="Arial"/>
          <w:b/>
          <w:i/>
          <w:sz w:val="24"/>
          <w:szCs w:val="24"/>
          <w:lang w:val="sk-SK"/>
        </w:rPr>
        <w:t xml:space="preserve">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sidR="00203893">
        <w:rPr>
          <w:rFonts w:ascii="Arial" w:hAnsi="Arial" w:cs="Arial"/>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9F0F49" w:rsidRDefault="009F0F49" w:rsidP="007261F8">
      <w:pPr>
        <w:jc w:val="both"/>
        <w:rPr>
          <w:rFonts w:ascii="Arial" w:hAnsi="Arial" w:cs="Arial"/>
          <w:sz w:val="24"/>
          <w:szCs w:val="24"/>
          <w:lang w:val="sk-SK"/>
        </w:rPr>
      </w:pPr>
    </w:p>
    <w:p w:rsidR="00E330FE" w:rsidRDefault="00E330FE" w:rsidP="007261F8">
      <w:pPr>
        <w:jc w:val="both"/>
        <w:rPr>
          <w:rFonts w:ascii="Arial" w:hAnsi="Arial" w:cs="Arial"/>
          <w:sz w:val="24"/>
          <w:szCs w:val="24"/>
          <w:lang w:val="sk-SK"/>
        </w:rPr>
      </w:pPr>
    </w:p>
    <w:p w:rsidR="00EE484C" w:rsidRPr="00CF6766" w:rsidRDefault="00EE484C" w:rsidP="00EE484C">
      <w:pPr>
        <w:pStyle w:val="Zoznam2"/>
        <w:numPr>
          <w:ilvl w:val="0"/>
          <w:numId w:val="6"/>
        </w:numPr>
        <w:jc w:val="both"/>
        <w:rPr>
          <w:rFonts w:ascii="Arial" w:hAnsi="Arial" w:cs="Arial"/>
          <w:b/>
          <w:i/>
          <w:sz w:val="24"/>
          <w:szCs w:val="24"/>
          <w:lang w:val="sk-SK"/>
        </w:rPr>
      </w:pPr>
      <w:r w:rsidRPr="00CF6766">
        <w:rPr>
          <w:rFonts w:ascii="Arial" w:hAnsi="Arial" w:cs="Arial"/>
          <w:b/>
          <w:i/>
          <w:sz w:val="24"/>
          <w:szCs w:val="24"/>
          <w:lang w:val="sk-SK"/>
        </w:rPr>
        <w:lastRenderedPageBreak/>
        <w:t>Východisková situácia poskytovania sociálnych služieb</w:t>
      </w:r>
    </w:p>
    <w:p w:rsidR="00EE484C" w:rsidRDefault="00EE484C" w:rsidP="00EE484C">
      <w:pPr>
        <w:jc w:val="both"/>
        <w:rPr>
          <w:rFonts w:ascii="Arial" w:hAnsi="Arial" w:cs="Arial"/>
          <w:b/>
          <w:sz w:val="24"/>
          <w:szCs w:val="24"/>
          <w:lang w:val="sk-SK"/>
        </w:rPr>
      </w:pPr>
    </w:p>
    <w:p w:rsidR="00EE484C" w:rsidRDefault="00EE484C" w:rsidP="00EE484C">
      <w:pPr>
        <w:jc w:val="both"/>
        <w:rPr>
          <w:rFonts w:ascii="Arial" w:hAnsi="Arial" w:cs="Arial"/>
          <w:b/>
          <w:sz w:val="24"/>
          <w:szCs w:val="24"/>
          <w:lang w:val="sk-SK"/>
        </w:rPr>
      </w:pPr>
    </w:p>
    <w:p w:rsidR="00EE484C" w:rsidRPr="00CF6766" w:rsidRDefault="00EE484C" w:rsidP="00EE484C">
      <w:pPr>
        <w:pStyle w:val="Zoznam3"/>
        <w:numPr>
          <w:ilvl w:val="1"/>
          <w:numId w:val="6"/>
        </w:numPr>
        <w:jc w:val="both"/>
        <w:rPr>
          <w:rFonts w:ascii="Arial" w:hAnsi="Arial" w:cs="Arial"/>
          <w:b/>
          <w:i/>
          <w:sz w:val="24"/>
          <w:szCs w:val="24"/>
          <w:lang w:val="sk-SK"/>
        </w:rPr>
      </w:pPr>
      <w:r w:rsidRPr="00CF6766">
        <w:rPr>
          <w:rFonts w:ascii="Arial" w:hAnsi="Arial" w:cs="Arial"/>
          <w:b/>
          <w:i/>
          <w:sz w:val="24"/>
          <w:szCs w:val="24"/>
          <w:lang w:val="sk-SK"/>
        </w:rPr>
        <w:t>Právny rámec poskytovania sociálnych služieb</w:t>
      </w:r>
    </w:p>
    <w:p w:rsidR="00EE484C" w:rsidRDefault="00EE484C" w:rsidP="00EE484C">
      <w:pPr>
        <w:jc w:val="both"/>
        <w:rPr>
          <w:rFonts w:ascii="Arial" w:hAnsi="Arial" w:cs="Arial"/>
          <w:sz w:val="24"/>
          <w:szCs w:val="24"/>
          <w:lang w:val="sk-SK"/>
        </w:rPr>
      </w:pPr>
    </w:p>
    <w:p w:rsidR="00EE484C" w:rsidRDefault="00EE484C" w:rsidP="00EE484C">
      <w:pPr>
        <w:jc w:val="both"/>
        <w:rPr>
          <w:rFonts w:ascii="Arial" w:hAnsi="Arial" w:cs="Arial"/>
          <w:sz w:val="24"/>
          <w:szCs w:val="24"/>
          <w:lang w:val="sk-SK"/>
        </w:rPr>
      </w:pPr>
    </w:p>
    <w:p w:rsidR="00EE484C" w:rsidRDefault="00EE484C" w:rsidP="00EE484C">
      <w:pPr>
        <w:jc w:val="both"/>
        <w:rPr>
          <w:rFonts w:ascii="Arial" w:hAnsi="Arial" w:cs="Arial"/>
          <w:sz w:val="24"/>
          <w:szCs w:val="24"/>
          <w:lang w:val="sk-SK"/>
        </w:rPr>
      </w:pPr>
    </w:p>
    <w:p w:rsidR="00EE484C" w:rsidRDefault="00EE484C" w:rsidP="00EE484C">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EE484C" w:rsidRDefault="00EE484C" w:rsidP="00EE484C">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EE484C" w:rsidRDefault="00EE484C" w:rsidP="00EE484C">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EE484C" w:rsidRDefault="00EE484C" w:rsidP="00EE484C">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EE484C" w:rsidRDefault="00EE484C" w:rsidP="00EE484C">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EE484C" w:rsidRDefault="00EE484C" w:rsidP="00EE484C">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EE484C" w:rsidRDefault="00EE484C" w:rsidP="00EE484C">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EE484C" w:rsidRDefault="00EE484C" w:rsidP="00EE484C">
      <w:pPr>
        <w:pStyle w:val="Prvzarkazkladnhotextu"/>
        <w:ind w:firstLine="0"/>
        <w:jc w:val="both"/>
        <w:rPr>
          <w:rFonts w:ascii="Arial" w:hAnsi="Arial" w:cs="Arial"/>
          <w:sz w:val="24"/>
          <w:szCs w:val="24"/>
          <w:lang w:val="sk-SK"/>
        </w:rPr>
      </w:pPr>
    </w:p>
    <w:p w:rsidR="00EE484C" w:rsidRDefault="00EE484C" w:rsidP="00EE484C">
      <w:pPr>
        <w:pStyle w:val="Prvzarkazkladnhotextu"/>
        <w:ind w:firstLine="0"/>
        <w:jc w:val="both"/>
        <w:rPr>
          <w:rFonts w:ascii="Arial" w:hAnsi="Arial" w:cs="Arial"/>
          <w:sz w:val="24"/>
          <w:szCs w:val="24"/>
          <w:lang w:val="sk-SK"/>
        </w:rPr>
      </w:pPr>
    </w:p>
    <w:p w:rsidR="00EE484C" w:rsidRDefault="00EE484C" w:rsidP="00EE484C">
      <w:pPr>
        <w:pStyle w:val="Prvzarkazkladnhotextu"/>
        <w:ind w:firstLine="0"/>
        <w:jc w:val="both"/>
        <w:rPr>
          <w:rFonts w:ascii="Arial" w:hAnsi="Arial" w:cs="Arial"/>
          <w:sz w:val="24"/>
          <w:szCs w:val="24"/>
          <w:lang w:val="sk-SK"/>
        </w:rPr>
      </w:pPr>
    </w:p>
    <w:p w:rsidR="00EE484C" w:rsidRDefault="00EE484C" w:rsidP="00EE484C">
      <w:pPr>
        <w:pStyle w:val="Prvzarkazkladnhotextu"/>
        <w:ind w:firstLine="0"/>
        <w:jc w:val="both"/>
        <w:rPr>
          <w:rFonts w:ascii="Arial" w:hAnsi="Arial" w:cs="Arial"/>
          <w:sz w:val="24"/>
          <w:szCs w:val="24"/>
          <w:lang w:val="sk-SK"/>
        </w:rPr>
      </w:pPr>
    </w:p>
    <w:p w:rsidR="009F0F49" w:rsidRDefault="009F0F49" w:rsidP="00EE484C">
      <w:pPr>
        <w:pStyle w:val="Prvzarkazkladnhotextu"/>
        <w:ind w:firstLine="0"/>
        <w:jc w:val="both"/>
        <w:rPr>
          <w:rFonts w:ascii="Arial" w:hAnsi="Arial" w:cs="Arial"/>
          <w:sz w:val="24"/>
          <w:szCs w:val="24"/>
          <w:lang w:val="sk-SK"/>
        </w:rPr>
      </w:pPr>
    </w:p>
    <w:p w:rsidR="006603BB" w:rsidRDefault="006603BB" w:rsidP="00EE484C">
      <w:pPr>
        <w:pStyle w:val="Prvzarkazkladnhotextu"/>
        <w:ind w:firstLine="0"/>
        <w:jc w:val="both"/>
        <w:rPr>
          <w:rFonts w:ascii="Arial" w:hAnsi="Arial" w:cs="Arial"/>
          <w:sz w:val="24"/>
          <w:szCs w:val="24"/>
          <w:lang w:val="sk-SK"/>
        </w:rPr>
      </w:pPr>
    </w:p>
    <w:p w:rsidR="00EE484C" w:rsidRDefault="00EE484C" w:rsidP="00EE484C">
      <w:pPr>
        <w:pStyle w:val="Prvzarkazkladnhotextu"/>
        <w:ind w:firstLine="0"/>
        <w:jc w:val="both"/>
        <w:rPr>
          <w:rFonts w:ascii="Arial" w:hAnsi="Arial" w:cs="Arial"/>
          <w:sz w:val="24"/>
          <w:szCs w:val="24"/>
          <w:lang w:val="sk-SK"/>
        </w:rPr>
      </w:pPr>
    </w:p>
    <w:p w:rsidR="00EE484C" w:rsidRDefault="00EE484C" w:rsidP="00EE484C">
      <w:pPr>
        <w:pStyle w:val="Prvzarkazkladnhotextu"/>
        <w:ind w:firstLine="0"/>
        <w:jc w:val="both"/>
        <w:rPr>
          <w:rFonts w:ascii="Arial" w:hAnsi="Arial" w:cs="Arial"/>
          <w:sz w:val="24"/>
          <w:szCs w:val="24"/>
          <w:lang w:val="sk-SK"/>
        </w:rPr>
      </w:pPr>
      <w:r>
        <w:rPr>
          <w:rFonts w:ascii="Arial" w:hAnsi="Arial" w:cs="Arial"/>
          <w:sz w:val="24"/>
          <w:szCs w:val="24"/>
          <w:lang w:val="sk-SK"/>
        </w:rPr>
        <w:lastRenderedPageBreak/>
        <w:t>Sociálna oblasť súvisí s dokumentmi vyššej úrovne a to:</w:t>
      </w:r>
    </w:p>
    <w:p w:rsidR="00EE484C" w:rsidRDefault="00EE484C" w:rsidP="00EE484C">
      <w:pPr>
        <w:pStyle w:val="Zoznam2"/>
        <w:ind w:left="0" w:firstLine="0"/>
        <w:jc w:val="both"/>
        <w:rPr>
          <w:rFonts w:ascii="Arial" w:hAnsi="Arial" w:cs="Arial"/>
          <w:sz w:val="24"/>
          <w:szCs w:val="24"/>
          <w:lang w:val="sk-SK"/>
        </w:rPr>
      </w:pPr>
      <w:r w:rsidRPr="005B5F30">
        <w:rPr>
          <w:rFonts w:ascii="Arial" w:hAnsi="Arial" w:cs="Arial"/>
          <w:sz w:val="24"/>
          <w:szCs w:val="24"/>
          <w:lang w:val="sk-SK"/>
        </w:rPr>
        <w:t>Národné priority rozvoja sociálnych služieb na roky 2015 – 2020</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program rozvoja životných podmienok osôb so zdravotným postihnutím na roky 2014-2020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 elimináciu a prevenciu násilia na ženách na roky 2014 – 2019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Národná stratégia na ochranu detí pre násilím Národná stratégia zamestnanosti do roku 2020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Stratégia SR pre integráciu Rómov do roku 2020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Koncepcia rozvoja sociálnych s</w:t>
      </w:r>
      <w:r w:rsidR="00560165">
        <w:rPr>
          <w:rFonts w:ascii="Arial" w:hAnsi="Arial" w:cs="Arial"/>
          <w:sz w:val="24"/>
          <w:szCs w:val="24"/>
          <w:lang w:val="sk-SK"/>
        </w:rPr>
        <w:t>lužieb KE</w:t>
      </w:r>
      <w:r>
        <w:rPr>
          <w:rFonts w:ascii="Arial" w:hAnsi="Arial" w:cs="Arial"/>
          <w:sz w:val="24"/>
          <w:szCs w:val="24"/>
          <w:lang w:val="sk-SK"/>
        </w:rPr>
        <w:t xml:space="preserve">SK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Národný akčný plán prechodu z inštitucionálnej na komunitnú starostlivosť v systéme sociáln</w:t>
      </w:r>
      <w:r w:rsidR="001E133B">
        <w:rPr>
          <w:rFonts w:ascii="Arial" w:hAnsi="Arial" w:cs="Arial"/>
          <w:sz w:val="24"/>
          <w:szCs w:val="24"/>
          <w:lang w:val="sk-SK"/>
        </w:rPr>
        <w:t xml:space="preserve">ych služieb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369/1990 Zb. o obecnom zriadení v znení neskorších predpisov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448/2008 Z.z. o sociálnych službách a o zmene a doplnení zákona č. 455/1991 Zb. o živnostenskom podnikaní v znení neskorších predpisov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305/2005 Z.z. o sociálnoprávnej ochrane detí a o sociálnej kuratele v znení neskorších predpisov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417/2013 Z.z. o pomoci v hmotnej núdzi a o zmene a doplnení niektorých zákonov </w:t>
      </w:r>
    </w:p>
    <w:p w:rsidR="00EE484C" w:rsidRDefault="00EE484C" w:rsidP="00EE484C">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36/2005 Z. z. o rodine a o zmene a doplnení niektorých zákonov </w:t>
      </w:r>
    </w:p>
    <w:p w:rsidR="00EE484C" w:rsidRDefault="00EE484C" w:rsidP="00EE484C">
      <w:pPr>
        <w:spacing w:line="256" w:lineRule="auto"/>
        <w:rPr>
          <w:rFonts w:ascii="Arial" w:hAnsi="Arial" w:cs="Arial"/>
          <w:sz w:val="24"/>
          <w:szCs w:val="24"/>
          <w:lang w:val="sk-SK"/>
        </w:rPr>
      </w:pPr>
      <w:r w:rsidRPr="00275D54">
        <w:rPr>
          <w:rFonts w:ascii="Arial" w:hAnsi="Arial" w:cs="Arial"/>
          <w:sz w:val="24"/>
          <w:szCs w:val="24"/>
          <w:lang w:val="sk-SK"/>
        </w:rPr>
        <w:t>Zákon č. 5/2004 Z.z. o službách zamestnanosti a o zmene a doplnení niektorých zákonov</w:t>
      </w:r>
    </w:p>
    <w:p w:rsidR="00EE484C" w:rsidRDefault="00EE484C" w:rsidP="00EE484C">
      <w:pPr>
        <w:spacing w:line="256" w:lineRule="auto"/>
        <w:rPr>
          <w:rFonts w:ascii="Arial" w:hAnsi="Arial" w:cs="Arial"/>
          <w:sz w:val="24"/>
          <w:szCs w:val="24"/>
          <w:lang w:val="sk-SK"/>
        </w:rPr>
      </w:pPr>
    </w:p>
    <w:p w:rsidR="00EE484C" w:rsidRDefault="00EE484C" w:rsidP="00EE484C">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EE484C" w:rsidRDefault="00EE484C" w:rsidP="00EE484C">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EE484C" w:rsidRDefault="00EE484C" w:rsidP="00EE484C">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EE484C" w:rsidRDefault="00EE484C" w:rsidP="00EE484C">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EE484C" w:rsidRDefault="00EE484C" w:rsidP="00EE484C">
      <w:pPr>
        <w:jc w:val="both"/>
        <w:rPr>
          <w:rFonts w:ascii="Arial" w:hAnsi="Arial" w:cs="Arial"/>
          <w:sz w:val="24"/>
          <w:szCs w:val="24"/>
          <w:lang w:val="sk-SK"/>
        </w:rPr>
      </w:pPr>
    </w:p>
    <w:p w:rsidR="00EE484C" w:rsidRDefault="00EE484C" w:rsidP="00EE484C">
      <w:pPr>
        <w:jc w:val="both"/>
        <w:rPr>
          <w:rFonts w:ascii="Arial" w:hAnsi="Arial" w:cs="Arial"/>
          <w:sz w:val="24"/>
          <w:szCs w:val="24"/>
          <w:lang w:val="sk-SK"/>
        </w:rPr>
      </w:pPr>
    </w:p>
    <w:p w:rsidR="00EE484C" w:rsidRPr="007604BF" w:rsidRDefault="00EE484C" w:rsidP="00EE484C">
      <w:pPr>
        <w:pStyle w:val="Zoznam2"/>
        <w:numPr>
          <w:ilvl w:val="1"/>
          <w:numId w:val="6"/>
        </w:numPr>
        <w:jc w:val="both"/>
        <w:rPr>
          <w:rFonts w:ascii="Arial" w:hAnsi="Arial" w:cs="Arial"/>
          <w:b/>
          <w:i/>
          <w:sz w:val="24"/>
          <w:szCs w:val="24"/>
          <w:lang w:val="sk-SK"/>
        </w:rPr>
      </w:pPr>
      <w:r w:rsidRPr="007604BF">
        <w:rPr>
          <w:rFonts w:ascii="Arial" w:hAnsi="Arial" w:cs="Arial"/>
          <w:b/>
          <w:i/>
          <w:sz w:val="24"/>
          <w:szCs w:val="24"/>
          <w:lang w:val="sk-SK"/>
        </w:rPr>
        <w:lastRenderedPageBreak/>
        <w:t>Úlohy a kompetencie obce v zmysle platných sociálnych zákonov</w:t>
      </w: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Z.z. a o zmene a doplnení zákona č. 455/1991 Zb. o živnostenskom podnikaní v znení neskorších predpisov dáva obci tieto hlavné kompetencie a úlohy:</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Z.z. – Pôsobnosť obce-</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Obec</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a, vypracúva, schvaľuje Komunitný plán sociálnych služieb vo svojom územnom obvode</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b, utvára podmienky na podporu komunitného rozvoja</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c, je správnym orgánom v konaniach o</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1, odkázanosti na sociálnu službu </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2, </w:t>
      </w:r>
      <w:r w:rsidRPr="003776EA">
        <w:rPr>
          <w:rFonts w:ascii="Arial" w:hAnsi="Arial" w:cs="Arial"/>
          <w:color w:val="000000"/>
          <w:sz w:val="24"/>
          <w:szCs w:val="24"/>
          <w:lang w:val="sk-SK"/>
        </w:rPr>
        <w:t>zániku odkázanosti na sociálnu službu uvedenú v prvom bode,</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3, odkázanosti na sociálnu službu v prvom bode po zmene stupňa odkázanosti</w:t>
      </w:r>
    </w:p>
    <w:p w:rsidR="00EE484C" w:rsidRDefault="00EE484C" w:rsidP="00EE484C">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 </w:t>
      </w:r>
      <w:r w:rsidRPr="003776EA">
        <w:rPr>
          <w:rFonts w:ascii="Arial" w:hAnsi="Arial" w:cs="Arial"/>
          <w:color w:val="000000"/>
          <w:sz w:val="24"/>
          <w:szCs w:val="24"/>
          <w:lang w:val="sk-SK"/>
        </w:rPr>
        <w:t xml:space="preserve">povinnosti zaopatrených plnoletých detí alebo rodičov platiť úhradu za sociálnu </w:t>
      </w:r>
    </w:p>
    <w:p w:rsidR="00EE484C" w:rsidRDefault="00EE484C" w:rsidP="00EE484C">
      <w:pPr>
        <w:pStyle w:val="Zoznam2"/>
        <w:ind w:left="0" w:firstLine="0"/>
        <w:jc w:val="both"/>
        <w:rPr>
          <w:rFonts w:ascii="Arial" w:hAnsi="Arial" w:cs="Arial"/>
          <w:sz w:val="24"/>
          <w:szCs w:val="24"/>
          <w:lang w:val="sk-SK"/>
        </w:rPr>
      </w:pPr>
      <w:r w:rsidRPr="003776EA">
        <w:rPr>
          <w:rFonts w:ascii="Arial" w:hAnsi="Arial" w:cs="Arial"/>
          <w:color w:val="000000"/>
          <w:sz w:val="24"/>
          <w:szCs w:val="24"/>
          <w:lang w:val="sk-SK"/>
        </w:rPr>
        <w:t>službu alebo jej časť podľa § 73 od</w:t>
      </w:r>
      <w:r>
        <w:rPr>
          <w:rFonts w:ascii="Arial" w:hAnsi="Arial" w:cs="Arial"/>
          <w:color w:val="000000"/>
          <w:sz w:val="24"/>
          <w:szCs w:val="24"/>
          <w:lang w:val="sk-SK"/>
        </w:rPr>
        <w:t>s. 13,</w:t>
      </w:r>
    </w:p>
    <w:p w:rsidR="00EE484C" w:rsidRDefault="00EE484C" w:rsidP="00EE484C">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d) </w:t>
      </w:r>
      <w:r w:rsidRPr="003776EA">
        <w:rPr>
          <w:rFonts w:ascii="Arial" w:hAnsi="Arial" w:cs="Arial"/>
          <w:sz w:val="24"/>
          <w:szCs w:val="24"/>
          <w:lang w:val="sk-SK"/>
        </w:rPr>
        <w:t>v</w:t>
      </w:r>
      <w:r w:rsidRPr="003776EA">
        <w:rPr>
          <w:rFonts w:ascii="Arial" w:hAnsi="Arial" w:cs="Arial"/>
          <w:color w:val="000000"/>
          <w:sz w:val="24"/>
          <w:szCs w:val="24"/>
          <w:lang w:val="sk-SK"/>
        </w:rPr>
        <w:t>yhotovuje posudok o odkázanosti na sociálnu službu podľa § 51,</w:t>
      </w:r>
    </w:p>
    <w:p w:rsidR="00EE484C" w:rsidRPr="004C1FD4" w:rsidRDefault="00EE484C" w:rsidP="00EE484C">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e)</w:t>
      </w:r>
      <w:r w:rsidRPr="004C1FD4">
        <w:rPr>
          <w:rFonts w:ascii="Arial" w:hAnsi="Arial" w:cs="Arial"/>
          <w:color w:val="000000"/>
          <w:sz w:val="24"/>
          <w:szCs w:val="24"/>
          <w:lang w:val="sk-SK"/>
        </w:rPr>
        <w:t> poskytuje alebo zabezpečuje poskytovanie</w:t>
      </w:r>
    </w:p>
    <w:p w:rsidR="00EE484C"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xml:space="preserve"> sociálnej služby v nízkoprahovom dennom centre, nocľahárni, zariadení pre </w:t>
      </w:r>
    </w:p>
    <w:p w:rsidR="00EE484C" w:rsidRPr="004C1FD4"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seniorov, zariadení opatrovateľskej služby a v dennom stacionári,</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nízkoprahovej sociálnej služby pre deti a rodinu,</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opatrovateľskej služby,</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4.</w:t>
      </w:r>
      <w:r w:rsidRPr="004C1FD4">
        <w:rPr>
          <w:rFonts w:ascii="Arial" w:hAnsi="Arial" w:cs="Arial"/>
          <w:color w:val="000000"/>
          <w:sz w:val="24"/>
          <w:szCs w:val="24"/>
          <w:lang w:val="sk-SK"/>
        </w:rPr>
        <w:t> prepravnej služby,</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5.</w:t>
      </w:r>
      <w:r w:rsidRPr="004C1FD4">
        <w:rPr>
          <w:rFonts w:ascii="Arial" w:hAnsi="Arial" w:cs="Arial"/>
          <w:color w:val="000000"/>
          <w:sz w:val="24"/>
          <w:szCs w:val="24"/>
          <w:lang w:val="sk-SK"/>
        </w:rPr>
        <w:t> odľahčovacej služby,</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6.</w:t>
      </w:r>
      <w:r w:rsidRPr="004C1FD4">
        <w:rPr>
          <w:rFonts w:ascii="Arial" w:hAnsi="Arial" w:cs="Arial"/>
          <w:color w:val="000000"/>
          <w:sz w:val="24"/>
          <w:szCs w:val="24"/>
          <w:lang w:val="sk-SK"/>
        </w:rPr>
        <w:t> pomoci pri osobnej starostlivosti o dieťa podľa § 31,</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7.</w:t>
      </w:r>
      <w:r w:rsidRPr="004C1FD4">
        <w:rPr>
          <w:rFonts w:ascii="Arial" w:hAnsi="Arial" w:cs="Arial"/>
          <w:color w:val="000000"/>
          <w:sz w:val="24"/>
          <w:szCs w:val="24"/>
          <w:lang w:val="sk-SK"/>
        </w:rPr>
        <w:t> terénnej sociálnej služby krízovej intervencie,</w:t>
      </w:r>
    </w:p>
    <w:p w:rsidR="00EE484C" w:rsidRPr="004C1FD4" w:rsidRDefault="00EE484C" w:rsidP="00EE484C">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f)</w:t>
      </w:r>
      <w:r w:rsidRPr="004C1FD4">
        <w:rPr>
          <w:rFonts w:ascii="Arial" w:hAnsi="Arial" w:cs="Arial"/>
          <w:color w:val="000000"/>
          <w:sz w:val="24"/>
          <w:szCs w:val="24"/>
          <w:lang w:val="sk-SK"/>
        </w:rPr>
        <w:t> poskytuje základné sociálne poradenstvo,</w:t>
      </w:r>
    </w:p>
    <w:p w:rsidR="00EE484C" w:rsidRDefault="00EE484C" w:rsidP="00EE484C">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g</w:t>
      </w:r>
      <w:r w:rsidRPr="00B652A6">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poskytovať alebo zabezpečovať poskytovanie aj iných druhov sociálnej </w:t>
      </w:r>
    </w:p>
    <w:p w:rsidR="00EE484C" w:rsidRPr="004C1FD4"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služby podľa § 12,</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h</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uzatvára zmluvu</w:t>
      </w:r>
    </w:p>
    <w:p w:rsidR="00EE484C" w:rsidRPr="004C1FD4" w:rsidRDefault="00EE484C" w:rsidP="00EE484C">
      <w:pPr>
        <w:jc w:val="both"/>
        <w:rPr>
          <w:rFonts w:ascii="Arial" w:hAnsi="Arial" w:cs="Arial"/>
          <w:color w:val="000000"/>
          <w:sz w:val="24"/>
          <w:szCs w:val="24"/>
          <w:lang w:val="sk-SK"/>
        </w:rPr>
      </w:pPr>
      <w:r>
        <w:rPr>
          <w:rStyle w:val="PremennHTML"/>
          <w:b/>
          <w:bCs/>
          <w:color w:val="000000"/>
          <w:sz w:val="24"/>
          <w:szCs w:val="24"/>
          <w:lang w:val="sk-SK"/>
        </w:rPr>
        <w:t xml:space="preserve">  1.</w:t>
      </w:r>
      <w:r w:rsidRPr="004C1FD4">
        <w:rPr>
          <w:rFonts w:ascii="Arial" w:hAnsi="Arial" w:cs="Arial"/>
          <w:color w:val="000000"/>
          <w:sz w:val="24"/>
          <w:szCs w:val="24"/>
          <w:lang w:val="sk-SK"/>
        </w:rPr>
        <w:t> o poskytovaní sociálnej služby,</w:t>
      </w:r>
    </w:p>
    <w:p w:rsidR="00EE484C" w:rsidRDefault="00EE484C" w:rsidP="00EE484C">
      <w:pPr>
        <w:jc w:val="both"/>
        <w:rPr>
          <w:rFonts w:ascii="Arial" w:hAnsi="Arial" w:cs="Arial"/>
          <w:color w:val="000000"/>
          <w:sz w:val="24"/>
          <w:szCs w:val="24"/>
          <w:lang w:val="sk-SK"/>
        </w:rPr>
      </w:pPr>
      <w:r>
        <w:rPr>
          <w:rStyle w:val="PremennHTML"/>
          <w:b/>
          <w:bCs/>
          <w:color w:val="000000"/>
          <w:sz w:val="24"/>
          <w:szCs w:val="24"/>
          <w:lang w:val="sk-SK"/>
        </w:rPr>
        <w:t xml:space="preserve">  2.</w:t>
      </w:r>
      <w:r w:rsidRPr="004C1FD4">
        <w:rPr>
          <w:rFonts w:ascii="Arial" w:hAnsi="Arial" w:cs="Arial"/>
          <w:color w:val="000000"/>
          <w:sz w:val="24"/>
          <w:szCs w:val="24"/>
          <w:lang w:val="sk-SK"/>
        </w:rPr>
        <w:t xml:space="preserve"> o poskytovaní finančného príspevku pri odkázanosti fyzickej osoby na pomoc inej </w:t>
      </w:r>
    </w:p>
    <w:p w:rsidR="00EE484C"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 xml:space="preserve">fyzickej osoby pri úkonoch sebaobsluhy a finančného príspevku na prevádzku </w:t>
      </w:r>
    </w:p>
    <w:p w:rsidR="00EE484C" w:rsidRPr="004C1FD4"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poskytovanej sociálnej služby neverejnému poskytovateľovi sociálnej služby,</w:t>
      </w:r>
    </w:p>
    <w:p w:rsidR="00EE484C" w:rsidRDefault="00EE484C" w:rsidP="00EE484C">
      <w:pPr>
        <w:pStyle w:val="Zoznam2"/>
        <w:ind w:left="0" w:firstLine="0"/>
        <w:jc w:val="both"/>
        <w:rPr>
          <w:rFonts w:ascii="Arial" w:hAnsi="Arial" w:cs="Arial"/>
          <w:sz w:val="24"/>
          <w:szCs w:val="24"/>
          <w:lang w:val="sk-SK"/>
        </w:rPr>
      </w:pPr>
    </w:p>
    <w:p w:rsidR="00EE484C" w:rsidRPr="004C1FD4" w:rsidRDefault="00EE484C" w:rsidP="00EE484C">
      <w:pPr>
        <w:jc w:val="both"/>
        <w:rPr>
          <w:rFonts w:ascii="Arial" w:hAnsi="Arial" w:cs="Arial"/>
          <w:color w:val="000000"/>
          <w:sz w:val="24"/>
          <w:szCs w:val="24"/>
          <w:lang w:val="sk-SK"/>
        </w:rPr>
      </w:pPr>
      <w:r>
        <w:rPr>
          <w:rFonts w:ascii="Arial" w:hAnsi="Arial" w:cs="Arial"/>
          <w:color w:val="000000"/>
          <w:sz w:val="24"/>
          <w:szCs w:val="24"/>
          <w:lang w:val="sk-SK"/>
        </w:rPr>
        <w:lastRenderedPageBreak/>
        <w:t>i)</w:t>
      </w:r>
      <w:r w:rsidRPr="004C1FD4">
        <w:rPr>
          <w:rFonts w:ascii="Arial" w:hAnsi="Arial" w:cs="Arial"/>
          <w:color w:val="000000"/>
          <w:sz w:val="24"/>
          <w:szCs w:val="24"/>
          <w:lang w:val="sk-SK"/>
        </w:rPr>
        <w:t xml:space="preserve">zriaďuje, zakladá a kontroluje nocľaháreň, nízkoprahové denné centrum, zariadenie </w:t>
      </w:r>
    </w:p>
    <w:p w:rsidR="00EE484C" w:rsidRPr="004C1FD4"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pre seniorov, zariadenie opatrovateľskej služby a denný stacionár,</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j</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zriaďovať, zakladať a kontrolovať aj iné zariadenia podľa tohto zákona,</w:t>
      </w:r>
    </w:p>
    <w:p w:rsidR="00EE484C"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k</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poskytnúť finančný príspevok podľa § 78a ods. 8 písm. a) a § 78aa ods. 5 na </w:t>
      </w:r>
    </w:p>
    <w:p w:rsidR="00EE484C" w:rsidRPr="004C1FD4" w:rsidRDefault="00EE484C" w:rsidP="00EE484C">
      <w:pPr>
        <w:jc w:val="both"/>
        <w:rPr>
          <w:rFonts w:ascii="Arial" w:hAnsi="Arial" w:cs="Arial"/>
          <w:color w:val="000000"/>
          <w:sz w:val="24"/>
          <w:szCs w:val="24"/>
          <w:lang w:val="sk-SK"/>
        </w:rPr>
      </w:pPr>
      <w:r w:rsidRPr="004C1FD4">
        <w:rPr>
          <w:rFonts w:ascii="Arial" w:hAnsi="Arial" w:cs="Arial"/>
          <w:color w:val="000000"/>
          <w:sz w:val="24"/>
          <w:szCs w:val="24"/>
          <w:lang w:val="sk-SK"/>
        </w:rPr>
        <w:t>základe písomnej zmluvy podľa osobitného predpisu a kontroluje hospodárenie s ním,</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l)</w:t>
      </w:r>
      <w:r w:rsidRPr="004C1FD4">
        <w:rPr>
          <w:rFonts w:ascii="Arial" w:hAnsi="Arial" w:cs="Arial"/>
          <w:color w:val="000000"/>
          <w:sz w:val="24"/>
          <w:szCs w:val="24"/>
          <w:lang w:val="sk-SK"/>
        </w:rPr>
        <w:t> poskytuje podľa § 75 ods.1 a 2 finančný príspevok pri odkázanosti fyzickej osoby na pomoc inej fyzickej osoby pri úkonoch sebaobsluhy a finančný príspevok na prevádzku poskytovanej sociálnej služby neverejnému poskytovateľovi sociálnej služby,</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m</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poskytovať podľa § 75 ods. 6 finančný príspevok na prevádzku poskytovanej sociálnej služby neverejnému poskytovateľovi sociálnej služby,</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n)</w:t>
      </w:r>
      <w:r w:rsidRPr="004C1FD4">
        <w:rPr>
          <w:rFonts w:ascii="Arial" w:hAnsi="Arial" w:cs="Arial"/>
          <w:color w:val="000000"/>
          <w:sz w:val="24"/>
          <w:szCs w:val="24"/>
          <w:lang w:val="sk-SK"/>
        </w:rPr>
        <w:t> môže poskytovať podľa § 75 ods. 7 finančný príspevok na prevádzku poskytovanej sociálnej služby neverejnému poskytovateľovi sociálnej služby,</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o</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kontroluje hospodárenie s finančným príspevkom pri odkázanosti fyzickej osoby na pomoc inej fyzickej osoby pri úkonoch sebaobsluhy a s finančným príspevkom na prevádzku poskytovanej sociálnej služby,</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p</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ukladá opatrenia na odstránenie zistených nedostatkov pri výkone pôsobnosti ustanovenej v písmene o) a kontroluje ich plnenie,</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q</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vedie evidenciu</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posudkov o odkázanosti na sociálnu službu podľa stupňa odkázanosti fyzickej osoby na pomoc inej fyzickej osoby,</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rozhodnutí podľa písmena c),</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prijímateľov sociálnych služieb vo svojom územnom obvode,</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r</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vyhľadáva fyzické osoby, ktorým treba poskytnúť sociálnu službu,</w:t>
      </w:r>
    </w:p>
    <w:p w:rsidR="00EE484C" w:rsidRPr="004C1FD4" w:rsidRDefault="00EE484C" w:rsidP="00EE484C">
      <w:pPr>
        <w:jc w:val="both"/>
        <w:rPr>
          <w:rFonts w:ascii="Arial" w:hAnsi="Arial" w:cs="Arial"/>
          <w:color w:val="000000"/>
          <w:sz w:val="24"/>
          <w:szCs w:val="24"/>
          <w:lang w:val="sk-SK"/>
        </w:rPr>
      </w:pPr>
      <w:r w:rsidRPr="004C1FD4">
        <w:rPr>
          <w:rStyle w:val="PremennHTML"/>
          <w:rFonts w:ascii="Arial" w:hAnsi="Arial" w:cs="Arial"/>
          <w:bCs/>
          <w:color w:val="000000"/>
          <w:sz w:val="24"/>
          <w:szCs w:val="24"/>
          <w:lang w:val="sk-SK"/>
        </w:rPr>
        <w:t>s)</w:t>
      </w:r>
      <w:r w:rsidRPr="004C1FD4">
        <w:rPr>
          <w:rFonts w:ascii="Arial" w:hAnsi="Arial" w:cs="Arial"/>
          <w:color w:val="000000"/>
          <w:sz w:val="24"/>
          <w:szCs w:val="24"/>
          <w:lang w:val="sk-SK"/>
        </w:rPr>
        <w:t> poskytuje štatistické údaje z oblasti poskytovania sociálnych služieb štátnym orgánom sociálnych služieb na účely spracovania štatistických zisťovaní a administratívnych zdrojov,</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t</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uhrádza poskytovateľovi zdravotnej starostlivosti zdravotné výkony na účely posúdenia odkázanosti na sociálnu službu,</w:t>
      </w:r>
    </w:p>
    <w:p w:rsidR="00EE484C" w:rsidRPr="004C1FD4" w:rsidRDefault="00EE484C" w:rsidP="00EE484C">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u</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poveriť právnickú osobu, ktorú zriadila alebo založila, vykonávaním sociálnej posudkovej činnosti na účely vyhotovenia posudku podľa písmena d),</w:t>
      </w:r>
    </w:p>
    <w:p w:rsidR="00EE484C" w:rsidRPr="004C1FD4" w:rsidRDefault="00EE484C" w:rsidP="00EE484C">
      <w:pPr>
        <w:jc w:val="both"/>
        <w:rPr>
          <w:rFonts w:ascii="Arial" w:hAnsi="Arial" w:cs="Arial"/>
          <w:sz w:val="24"/>
          <w:szCs w:val="24"/>
          <w:lang w:val="sk-SK"/>
        </w:rPr>
      </w:pPr>
      <w:r w:rsidRPr="00DF6383">
        <w:rPr>
          <w:rStyle w:val="PremennHTML"/>
          <w:rFonts w:ascii="Arial" w:hAnsi="Arial" w:cs="Arial"/>
          <w:bCs/>
          <w:color w:val="000000"/>
          <w:sz w:val="24"/>
          <w:szCs w:val="24"/>
          <w:lang w:val="sk-SK"/>
        </w:rPr>
        <w:t>v</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vydáva písomné vyjadrenie podľa § 83 ods. 8.</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lastRenderedPageBreak/>
        <w:t>V ustanoveniach §§ 82 a 83 upravuje zákon o sociálnych službách úlohy obce v komunitnom rozvoji a komunitnom plánovaní:</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82</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EE484C" w:rsidRDefault="00EE484C" w:rsidP="00EE484C">
      <w:pPr>
        <w:pStyle w:val="Zoznam2"/>
        <w:ind w:left="0" w:firstLine="0"/>
        <w:jc w:val="both"/>
        <w:rPr>
          <w:rFonts w:ascii="Arial" w:hAnsi="Arial" w:cs="Arial"/>
          <w:color w:val="FF0000"/>
          <w:sz w:val="24"/>
          <w:szCs w:val="24"/>
          <w:lang w:val="sk-SK"/>
        </w:rPr>
      </w:pPr>
    </w:p>
    <w:p w:rsidR="00EE484C" w:rsidRDefault="00EE484C" w:rsidP="00EE484C">
      <w:pPr>
        <w:pStyle w:val="Zoznam2"/>
        <w:numPr>
          <w:ilvl w:val="0"/>
          <w:numId w:val="28"/>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sidRPr="00FC34DC">
        <w:rPr>
          <w:rFonts w:ascii="Arial" w:hAnsi="Arial" w:cs="Arial"/>
          <w:color w:val="000000"/>
          <w:sz w:val="24"/>
          <w:szCs w:val="24"/>
          <w:shd w:val="clear" w:color="auto" w:fill="FFFFFF"/>
          <w:lang w:val="sk-SK"/>
        </w:rPr>
        <w:t xml:space="preserve">utvára podmienky na podporu komunitného rozvoja v oblasti </w:t>
      </w:r>
    </w:p>
    <w:p w:rsidR="00EE484C" w:rsidRDefault="00EE484C" w:rsidP="00EE484C">
      <w:pPr>
        <w:pStyle w:val="Zoznam2"/>
        <w:jc w:val="both"/>
        <w:rPr>
          <w:rFonts w:ascii="Arial" w:hAnsi="Arial" w:cs="Arial"/>
          <w:color w:val="000000"/>
          <w:sz w:val="24"/>
          <w:szCs w:val="24"/>
          <w:shd w:val="clear" w:color="auto" w:fill="FFFFFF"/>
          <w:lang w:val="sk-SK"/>
        </w:rPr>
      </w:pPr>
      <w:r w:rsidRPr="00FC34DC">
        <w:rPr>
          <w:rFonts w:ascii="Arial" w:hAnsi="Arial" w:cs="Arial"/>
          <w:color w:val="000000"/>
          <w:sz w:val="24"/>
          <w:szCs w:val="24"/>
          <w:shd w:val="clear" w:color="auto" w:fill="FFFFFF"/>
          <w:lang w:val="sk-SK"/>
        </w:rPr>
        <w:t xml:space="preserve">poskytovania sociálnych služieb podľa tohto zákona, na komunitnú prácu a </w:t>
      </w:r>
    </w:p>
    <w:p w:rsidR="00EE484C" w:rsidRDefault="00EE484C" w:rsidP="00EE484C">
      <w:pPr>
        <w:pStyle w:val="Zoznam2"/>
        <w:jc w:val="both"/>
        <w:rPr>
          <w:rFonts w:ascii="Arial" w:hAnsi="Arial" w:cs="Arial"/>
          <w:color w:val="000000"/>
          <w:sz w:val="24"/>
          <w:szCs w:val="24"/>
          <w:shd w:val="clear" w:color="auto" w:fill="FFFFFF"/>
          <w:lang w:val="sk-SK"/>
        </w:rPr>
      </w:pPr>
      <w:r w:rsidRPr="00FC34DC">
        <w:rPr>
          <w:rFonts w:ascii="Arial" w:hAnsi="Arial" w:cs="Arial"/>
          <w:color w:val="000000"/>
          <w:sz w:val="24"/>
          <w:szCs w:val="24"/>
          <w:shd w:val="clear" w:color="auto" w:fill="FFFFFF"/>
          <w:lang w:val="sk-SK"/>
        </w:rPr>
        <w:t>komunitnú rehabilitáciu na účel predchádzania vzniku alebo predchá</w:t>
      </w:r>
      <w:r>
        <w:rPr>
          <w:rFonts w:ascii="Arial" w:hAnsi="Arial" w:cs="Arial"/>
          <w:color w:val="000000"/>
          <w:sz w:val="24"/>
          <w:szCs w:val="24"/>
          <w:shd w:val="clear" w:color="auto" w:fill="FFFFFF"/>
          <w:lang w:val="sk-SK"/>
        </w:rPr>
        <w:t>d</w:t>
      </w:r>
      <w:r w:rsidRPr="00FC34DC">
        <w:rPr>
          <w:rFonts w:ascii="Arial" w:hAnsi="Arial" w:cs="Arial"/>
          <w:color w:val="000000"/>
          <w:sz w:val="24"/>
          <w:szCs w:val="24"/>
          <w:shd w:val="clear" w:color="auto" w:fill="FFFFFF"/>
          <w:lang w:val="sk-SK"/>
        </w:rPr>
        <w:t xml:space="preserve">zania </w:t>
      </w:r>
    </w:p>
    <w:p w:rsidR="00EE484C" w:rsidRDefault="00EE484C" w:rsidP="00EE484C">
      <w:pPr>
        <w:pStyle w:val="Zoznam2"/>
        <w:jc w:val="both"/>
        <w:rPr>
          <w:rFonts w:ascii="Arial" w:hAnsi="Arial" w:cs="Arial"/>
          <w:color w:val="000000"/>
          <w:sz w:val="24"/>
          <w:szCs w:val="24"/>
          <w:shd w:val="clear" w:color="auto" w:fill="FFFFFF"/>
          <w:lang w:val="sk-SK"/>
        </w:rPr>
      </w:pPr>
      <w:r w:rsidRPr="00FC34DC">
        <w:rPr>
          <w:rFonts w:ascii="Arial" w:hAnsi="Arial" w:cs="Arial"/>
          <w:color w:val="000000"/>
          <w:sz w:val="24"/>
          <w:szCs w:val="24"/>
          <w:shd w:val="clear" w:color="auto" w:fill="FFFFFF"/>
          <w:lang w:val="sk-SK"/>
        </w:rPr>
        <w:t xml:space="preserve">zhoršenia nepriaznivých sociálnych situácií a riešenia miestnych sociálnych </w:t>
      </w:r>
    </w:p>
    <w:p w:rsidR="00EE484C" w:rsidRDefault="00EE484C" w:rsidP="00EE484C">
      <w:pPr>
        <w:pStyle w:val="Zoznam2"/>
        <w:jc w:val="both"/>
        <w:rPr>
          <w:rFonts w:ascii="Arial" w:hAnsi="Arial" w:cs="Arial"/>
          <w:sz w:val="24"/>
          <w:szCs w:val="24"/>
          <w:lang w:val="sk-SK"/>
        </w:rPr>
      </w:pPr>
      <w:r w:rsidRPr="00FC34DC">
        <w:rPr>
          <w:rFonts w:ascii="Arial" w:hAnsi="Arial" w:cs="Arial"/>
          <w:color w:val="000000"/>
          <w:sz w:val="24"/>
          <w:szCs w:val="24"/>
          <w:shd w:val="clear" w:color="auto" w:fill="FFFFFF"/>
          <w:lang w:val="sk-SK"/>
        </w:rPr>
        <w:t>problémov</w:t>
      </w:r>
      <w:r w:rsidRPr="00FC34DC">
        <w:rPr>
          <w:rFonts w:ascii="Arial" w:hAnsi="Arial" w:cs="Arial"/>
          <w:sz w:val="24"/>
          <w:szCs w:val="24"/>
          <w:lang w:val="sk-SK"/>
        </w:rPr>
        <w:t>.</w:t>
      </w:r>
    </w:p>
    <w:p w:rsidR="00EE484C" w:rsidRPr="002348AF" w:rsidRDefault="00EE484C" w:rsidP="00EE484C">
      <w:pPr>
        <w:pStyle w:val="Zoznam2"/>
        <w:numPr>
          <w:ilvl w:val="0"/>
          <w:numId w:val="28"/>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EE484C" w:rsidRDefault="00EE484C" w:rsidP="00EE484C">
      <w:pPr>
        <w:pStyle w:val="Zoznam2"/>
        <w:numPr>
          <w:ilvl w:val="0"/>
          <w:numId w:val="28"/>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EE484C" w:rsidRDefault="00EE484C" w:rsidP="00EE484C">
      <w:pPr>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83</w:t>
      </w:r>
    </w:p>
    <w:p w:rsidR="00EE484C" w:rsidRDefault="00EE484C" w:rsidP="00EE484C">
      <w:pPr>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EE484C" w:rsidRDefault="00EE484C" w:rsidP="00EE484C">
      <w:pPr>
        <w:jc w:val="both"/>
        <w:rPr>
          <w:rFonts w:ascii="Arial" w:hAnsi="Arial" w:cs="Arial"/>
          <w:sz w:val="24"/>
          <w:szCs w:val="24"/>
          <w:lang w:val="sk-SK"/>
        </w:rPr>
      </w:pPr>
    </w:p>
    <w:p w:rsidR="00EE484C" w:rsidRPr="00A269DD" w:rsidRDefault="00EE484C" w:rsidP="00EE484C">
      <w:pPr>
        <w:pStyle w:val="Odsekzoznamu"/>
        <w:numPr>
          <w:ilvl w:val="0"/>
          <w:numId w:val="29"/>
        </w:numPr>
        <w:spacing w:line="259" w:lineRule="auto"/>
        <w:jc w:val="both"/>
        <w:rPr>
          <w:rFonts w:ascii="Arial" w:hAnsi="Arial" w:cs="Arial"/>
          <w:sz w:val="24"/>
          <w:szCs w:val="24"/>
          <w:lang w:val="sk-SK" w:eastAsia="en-US"/>
        </w:rPr>
      </w:pPr>
      <w:r w:rsidRPr="00A269DD">
        <w:rPr>
          <w:rFonts w:ascii="Arial" w:hAnsi="Arial" w:cs="Arial"/>
          <w:color w:val="000000"/>
          <w:sz w:val="24"/>
          <w:szCs w:val="24"/>
          <w:lang w:val="sk-SK" w:eastAsia="hu-HU"/>
        </w:rPr>
        <w:t>Obec vypracúva komunitný plán sociálnych služieb v</w:t>
      </w:r>
      <w:r>
        <w:rPr>
          <w:rFonts w:ascii="Arial" w:hAnsi="Arial" w:cs="Arial"/>
          <w:color w:val="000000"/>
          <w:sz w:val="24"/>
          <w:szCs w:val="24"/>
          <w:lang w:val="sk-SK" w:eastAsia="hu-HU"/>
        </w:rPr>
        <w:t> </w:t>
      </w:r>
      <w:r w:rsidRPr="00A269DD">
        <w:rPr>
          <w:rFonts w:ascii="Arial" w:hAnsi="Arial" w:cs="Arial"/>
          <w:color w:val="000000"/>
          <w:sz w:val="24"/>
          <w:szCs w:val="24"/>
          <w:lang w:val="sk-SK" w:eastAsia="hu-HU"/>
        </w:rPr>
        <w:t>spolupráci</w:t>
      </w:r>
    </w:p>
    <w:p w:rsidR="00EE484C" w:rsidRPr="00A269DD" w:rsidRDefault="00EE484C" w:rsidP="00EE484C">
      <w:pPr>
        <w:pStyle w:val="Odsekzoznamu"/>
        <w:numPr>
          <w:ilvl w:val="0"/>
          <w:numId w:val="30"/>
        </w:numPr>
        <w:spacing w:line="259" w:lineRule="auto"/>
        <w:jc w:val="both"/>
        <w:rPr>
          <w:rFonts w:ascii="Arial" w:hAnsi="Arial" w:cs="Arial"/>
          <w:color w:val="000000"/>
          <w:sz w:val="24"/>
          <w:szCs w:val="24"/>
          <w:shd w:val="clear" w:color="auto" w:fill="FFFFFF"/>
          <w:lang w:val="sk-SK"/>
        </w:rPr>
      </w:pPr>
      <w:r w:rsidRPr="00A269DD">
        <w:rPr>
          <w:rFonts w:ascii="Arial" w:hAnsi="Arial" w:cs="Arial"/>
          <w:color w:val="000000"/>
          <w:sz w:val="24"/>
          <w:szCs w:val="24"/>
          <w:shd w:val="clear" w:color="auto" w:fill="FFFFFF"/>
          <w:lang w:val="sk-SK"/>
        </w:rPr>
        <w:t>s inými poskytovateľmi sociálnych služieb v ich územnom obvode,</w:t>
      </w:r>
    </w:p>
    <w:p w:rsidR="00EE484C" w:rsidRPr="00532861" w:rsidRDefault="00EE484C" w:rsidP="00EE484C">
      <w:pPr>
        <w:pStyle w:val="Odsekzoznamu"/>
        <w:numPr>
          <w:ilvl w:val="0"/>
          <w:numId w:val="30"/>
        </w:numPr>
        <w:spacing w:line="259" w:lineRule="auto"/>
        <w:jc w:val="both"/>
        <w:rPr>
          <w:rFonts w:ascii="Arial" w:hAnsi="Arial" w:cs="Arial"/>
          <w:sz w:val="24"/>
          <w:szCs w:val="24"/>
          <w:lang w:val="sk-SK" w:eastAsia="en-US"/>
        </w:rPr>
      </w:pPr>
      <w:r w:rsidRPr="00EC2AA7">
        <w:rPr>
          <w:rFonts w:ascii="Arial" w:hAnsi="Arial" w:cs="Arial"/>
          <w:color w:val="000000"/>
          <w:sz w:val="24"/>
          <w:szCs w:val="24"/>
          <w:lang w:val="sk-SK" w:eastAsia="hu-HU"/>
        </w:rPr>
        <w:t>s prijímateľmi sociálnych služieb v ich územnom obvode.</w:t>
      </w:r>
    </w:p>
    <w:p w:rsidR="00EE484C" w:rsidRPr="00DF6383" w:rsidRDefault="00EE484C" w:rsidP="00EE484C">
      <w:pPr>
        <w:pStyle w:val="Odsekzoznamu"/>
        <w:numPr>
          <w:ilvl w:val="0"/>
          <w:numId w:val="29"/>
        </w:numPr>
        <w:jc w:val="both"/>
        <w:rPr>
          <w:rFonts w:ascii="Arial" w:hAnsi="Arial" w:cs="Arial"/>
          <w:sz w:val="24"/>
          <w:szCs w:val="24"/>
          <w:lang w:val="sk-SK" w:eastAsia="hu-HU"/>
        </w:rPr>
      </w:pPr>
      <w:r w:rsidRPr="00DF6383">
        <w:rPr>
          <w:rFonts w:ascii="Arial" w:hAnsi="Arial" w:cs="Arial"/>
          <w:sz w:val="24"/>
          <w:szCs w:val="24"/>
          <w:lang w:val="sk-SK" w:eastAsia="hu-HU"/>
        </w:rPr>
        <w:t>Obec vypracúva a schvaľuje komunitný plán sociálnych služieb na základe národných priorít rozvoja sociálnych služieb, v ktorom zohľadňuje miestne špecifiká a potreby fyzických osôb v oblasti sociálnych služieb v územnom obvode.</w:t>
      </w:r>
    </w:p>
    <w:p w:rsidR="00EE484C" w:rsidRPr="00DF6383" w:rsidRDefault="00EE484C" w:rsidP="00EE484C">
      <w:pPr>
        <w:ind w:left="360"/>
        <w:jc w:val="both"/>
        <w:rPr>
          <w:rFonts w:ascii="Arial" w:hAnsi="Arial" w:cs="Arial"/>
          <w:sz w:val="24"/>
          <w:szCs w:val="24"/>
          <w:lang w:val="sk-SK" w:eastAsia="hu-HU"/>
        </w:rPr>
      </w:pPr>
    </w:p>
    <w:p w:rsidR="00EE484C" w:rsidRDefault="00EE484C" w:rsidP="00EE484C">
      <w:pPr>
        <w:pStyle w:val="Bezriadkovania"/>
        <w:jc w:val="both"/>
        <w:rPr>
          <w:rFonts w:ascii="Arial" w:hAnsi="Arial" w:cs="Arial"/>
          <w:sz w:val="24"/>
          <w:szCs w:val="24"/>
          <w:lang w:val="sk-SK" w:eastAsia="hu-HU"/>
        </w:rPr>
      </w:pPr>
      <w:r w:rsidRPr="00532861">
        <w:rPr>
          <w:rFonts w:ascii="Arial" w:hAnsi="Arial" w:cs="Arial"/>
          <w:sz w:val="24"/>
          <w:szCs w:val="24"/>
          <w:lang w:val="sk-SK" w:eastAsia="hu-HU"/>
        </w:rPr>
        <w:t>Komunitný plán sociálnych služieb a koncepcia rozvoja sociálnych služieb obsahujú najmä:</w:t>
      </w:r>
    </w:p>
    <w:p w:rsidR="00EE484C" w:rsidRDefault="00EE484C" w:rsidP="00EE484C">
      <w:pPr>
        <w:pStyle w:val="Bezriadkovania"/>
        <w:numPr>
          <w:ilvl w:val="0"/>
          <w:numId w:val="31"/>
        </w:numPr>
        <w:jc w:val="both"/>
        <w:rPr>
          <w:rFonts w:ascii="Arial" w:hAnsi="Arial" w:cs="Arial"/>
          <w:color w:val="000000"/>
          <w:sz w:val="24"/>
          <w:szCs w:val="24"/>
          <w:lang w:val="sk-SK" w:eastAsia="hu-HU"/>
        </w:rPr>
      </w:pPr>
      <w:r w:rsidRPr="00EC2AA7">
        <w:rPr>
          <w:rFonts w:ascii="Arial" w:hAnsi="Arial" w:cs="Arial"/>
          <w:color w:val="000000"/>
          <w:sz w:val="24"/>
          <w:szCs w:val="24"/>
          <w:lang w:val="sk-SK" w:eastAsia="hu-HU"/>
        </w:rPr>
        <w:t>analýzu poskytovaných sociálnych služieb podľa jednotlivých druhov sociálnych služieb, foriem sociálnych služieb a poskytovateľov sociálnych služieb v územnom obvode obce,</w:t>
      </w:r>
    </w:p>
    <w:p w:rsidR="00EE484C" w:rsidRPr="00532861"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požiadaviek prijímateľov sociálnych služieb a ďalších obyvateľov v územnom obvode obce na rozvoj sociálnych služieb podľa jednotlivých druhov sociálnych služieb, foriem sociálnych služieb a cieľových skupín v územnom obvode obce,</w:t>
      </w:r>
    </w:p>
    <w:p w:rsidR="00EE484C" w:rsidRPr="00532861"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demografických údajov a sociálnej situácie v územnom obvode obce,</w:t>
      </w:r>
    </w:p>
    <w:p w:rsidR="00EE484C" w:rsidRPr="00DF6383"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p w:rsidR="00EE484C" w:rsidRPr="00532861" w:rsidRDefault="00EE484C" w:rsidP="00EE484C">
      <w:pPr>
        <w:pStyle w:val="Bezriadkovania"/>
        <w:jc w:val="both"/>
        <w:rPr>
          <w:rFonts w:ascii="Arial" w:hAnsi="Arial" w:cs="Arial"/>
          <w:sz w:val="24"/>
          <w:szCs w:val="24"/>
          <w:lang w:val="sk-SK" w:eastAsia="hu-HU"/>
        </w:rPr>
      </w:pPr>
    </w:p>
    <w:p w:rsidR="00EE484C" w:rsidRPr="00532861"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lastRenderedPageBreak/>
        <w:t>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w:t>
      </w:r>
      <w:r>
        <w:rPr>
          <w:rFonts w:ascii="Arial" w:hAnsi="Arial" w:cs="Arial"/>
          <w:color w:val="000000"/>
          <w:sz w:val="24"/>
          <w:szCs w:val="24"/>
          <w:lang w:val="sk-SK" w:eastAsia="hu-HU"/>
        </w:rPr>
        <w:t xml:space="preserve"> podmienok, ktoré vytvára obec </w:t>
      </w:r>
      <w:r w:rsidRPr="00EC2AA7">
        <w:rPr>
          <w:rFonts w:ascii="Arial" w:hAnsi="Arial" w:cs="Arial"/>
          <w:color w:val="000000"/>
          <w:sz w:val="24"/>
          <w:szCs w:val="24"/>
          <w:lang w:val="sk-SK" w:eastAsia="hu-HU"/>
        </w:rPr>
        <w:t>a zapojené subjekty na tvorbu a realizáciu komunitného plánu sociálnych služieb,</w:t>
      </w:r>
    </w:p>
    <w:p w:rsidR="00EE484C" w:rsidRPr="00532861"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t>spôsob každoročného vyhodnocovania plnenia komunitného plánu sociálnych služieb,</w:t>
      </w:r>
    </w:p>
    <w:p w:rsidR="00EE484C" w:rsidRPr="00532861" w:rsidRDefault="00EE484C" w:rsidP="00EE484C">
      <w:pPr>
        <w:pStyle w:val="Bezriadkovania"/>
        <w:numPr>
          <w:ilvl w:val="0"/>
          <w:numId w:val="31"/>
        </w:numPr>
        <w:jc w:val="both"/>
        <w:rPr>
          <w:rFonts w:ascii="Arial" w:hAnsi="Arial" w:cs="Arial"/>
          <w:sz w:val="24"/>
          <w:szCs w:val="24"/>
          <w:lang w:val="sk-SK" w:eastAsia="hu-HU"/>
        </w:rPr>
      </w:pPr>
      <w:r w:rsidRPr="00EC2AA7">
        <w:rPr>
          <w:rFonts w:ascii="Arial" w:hAnsi="Arial" w:cs="Arial"/>
          <w:color w:val="000000"/>
          <w:sz w:val="24"/>
          <w:szCs w:val="24"/>
          <w:lang w:val="sk-SK" w:eastAsia="hu-HU"/>
        </w:rPr>
        <w:t>podmienky a spôsob zmeny a aktualizácie komunitného plánu sociálnych služieb.</w:t>
      </w:r>
    </w:p>
    <w:p w:rsidR="00EE484C" w:rsidRDefault="00EE484C" w:rsidP="00EE484C">
      <w:pPr>
        <w:pStyle w:val="Bezriadkovania"/>
        <w:jc w:val="both"/>
        <w:rPr>
          <w:rFonts w:ascii="Arial" w:hAnsi="Arial" w:cs="Arial"/>
          <w:color w:val="000000"/>
          <w:sz w:val="24"/>
          <w:szCs w:val="24"/>
          <w:lang w:val="sk-SK" w:eastAsia="hu-HU"/>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Cieľom komunitného plánovania sociálnych služieb je:</w:t>
      </w:r>
    </w:p>
    <w:p w:rsidR="00EE484C" w:rsidRDefault="00EE484C" w:rsidP="00EE484C">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EE484C" w:rsidRDefault="00EE484C" w:rsidP="00EE484C">
      <w:pPr>
        <w:pStyle w:val="Bezriadkovania"/>
        <w:numPr>
          <w:ilvl w:val="0"/>
          <w:numId w:val="9"/>
        </w:numPr>
        <w:jc w:val="both"/>
        <w:rPr>
          <w:rFonts w:ascii="Arial" w:hAnsi="Arial" w:cs="Arial"/>
          <w:sz w:val="24"/>
          <w:szCs w:val="24"/>
          <w:lang w:val="sk-SK" w:eastAsia="hu-HU"/>
        </w:rPr>
      </w:pPr>
      <w:r>
        <w:rPr>
          <w:rFonts w:ascii="Arial" w:hAnsi="Arial" w:cs="Arial"/>
          <w:sz w:val="24"/>
          <w:szCs w:val="24"/>
          <w:lang w:val="sk-SK"/>
        </w:rPr>
        <w:t xml:space="preserve">predísť sociálnemu vylúčeniu a sociálnej izolácii ohrozených jednotlivcov a skupín </w:t>
      </w:r>
      <w:r w:rsidRPr="00E53CE5">
        <w:rPr>
          <w:rFonts w:ascii="Arial" w:hAnsi="Arial" w:cs="Arial"/>
          <w:sz w:val="24"/>
          <w:szCs w:val="24"/>
          <w:lang w:val="sk-SK"/>
        </w:rPr>
        <w:t xml:space="preserve">opäť vtiahnuť do života komunity tých, ktorí stoja na jej okraji </w:t>
      </w:r>
    </w:p>
    <w:p w:rsidR="00EE484C" w:rsidRDefault="00EE484C" w:rsidP="00EE484C">
      <w:pPr>
        <w:pStyle w:val="Bezriadkovania"/>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shd w:val="clear" w:color="auto" w:fill="FFFFFF"/>
        </w:rPr>
      </w:pPr>
      <w:r>
        <w:rPr>
          <w:rFonts w:ascii="Arial" w:hAnsi="Arial" w:cs="Arial"/>
          <w:sz w:val="24"/>
          <w:szCs w:val="24"/>
          <w:shd w:val="clear" w:color="auto" w:fill="FFFFFF"/>
          <w:lang w:val="sk-SK"/>
        </w:rPr>
        <w:t xml:space="preserve">Obec </w:t>
      </w:r>
      <w:r w:rsidRPr="002348AF">
        <w:rPr>
          <w:rFonts w:ascii="Arial" w:hAnsi="Arial" w:cs="Arial"/>
          <w:sz w:val="24"/>
          <w:szCs w:val="24"/>
          <w:shd w:val="clear" w:color="auto" w:fill="FFFFFF"/>
          <w:lang w:val="sk-SK"/>
        </w:rPr>
        <w:t>schvaľuje komunitný plán sociálnych služieb a do 15 dní od jeho schválenia ho predkladá vyššiemu územnému celku, v ktorého územnom obvode sa nachádza</w:t>
      </w:r>
      <w:r w:rsidRPr="002348AF">
        <w:rPr>
          <w:rFonts w:ascii="Arial" w:hAnsi="Arial" w:cs="Arial"/>
          <w:sz w:val="24"/>
          <w:szCs w:val="24"/>
          <w:shd w:val="clear" w:color="auto" w:fill="FFFFFF"/>
        </w:rPr>
        <w:t>.</w:t>
      </w:r>
    </w:p>
    <w:p w:rsidR="00EE484C" w:rsidRPr="00774A3B" w:rsidRDefault="00EE484C" w:rsidP="00EE484C">
      <w:pPr>
        <w:pStyle w:val="Zoznam2"/>
        <w:ind w:left="0" w:firstLine="0"/>
        <w:jc w:val="both"/>
        <w:rPr>
          <w:rFonts w:ascii="Arial" w:hAnsi="Arial" w:cs="Arial"/>
          <w:b/>
          <w:sz w:val="24"/>
          <w:szCs w:val="24"/>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Komunitná rehabilitácia v oblasti poskytovania sociálnych služieb je koordinácia činnosti subjektov – rodina, mesto, vzdelávacie inštitúcie, poskytovatelia sociálnych služieb, poskytovatelia služieb zamestnanosti a poskytovatelia zdravotnej starostlivosti.</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b/>
          <w:sz w:val="24"/>
          <w:szCs w:val="24"/>
          <w:lang w:val="sk-SK"/>
        </w:rPr>
      </w:pPr>
      <w:r w:rsidRPr="00600D39">
        <w:rPr>
          <w:rFonts w:ascii="Arial" w:hAnsi="Arial" w:cs="Arial"/>
          <w:b/>
          <w:sz w:val="24"/>
          <w:szCs w:val="24"/>
          <w:lang w:val="sk-SK"/>
        </w:rPr>
        <w:lastRenderedPageBreak/>
        <w:t>Účastníci komunitného plánu sociálnych služieb.</w:t>
      </w: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sz w:val="24"/>
          <w:szCs w:val="24"/>
          <w:lang w:val="sk-SK"/>
        </w:rPr>
      </w:pPr>
      <w:r w:rsidRPr="00600D39">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EE484C" w:rsidRPr="00600D39"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EE484C" w:rsidRDefault="00EE484C" w:rsidP="00EE484C">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EE484C" w:rsidRDefault="00EE484C" w:rsidP="00EE484C">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 xml:space="preserve">Objednávateľ </w:t>
      </w:r>
      <w:r w:rsidR="00FB0E64">
        <w:rPr>
          <w:rFonts w:ascii="Arial" w:hAnsi="Arial" w:cs="Arial"/>
          <w:sz w:val="24"/>
          <w:szCs w:val="24"/>
          <w:u w:val="single"/>
          <w:lang w:val="sk-SK"/>
        </w:rPr>
        <w:t xml:space="preserve">/žiadateľ/ </w:t>
      </w:r>
      <w:r>
        <w:rPr>
          <w:rFonts w:ascii="Arial" w:hAnsi="Arial" w:cs="Arial"/>
          <w:sz w:val="24"/>
          <w:szCs w:val="24"/>
          <w:u w:val="single"/>
          <w:lang w:val="sk-SK"/>
        </w:rPr>
        <w:t>sociálnej služby</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EE484C" w:rsidRPr="006106C3"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lastRenderedPageBreak/>
        <w:t>Sociálna politika v oblasti bývania definuje špeciálne formy bývania určené pre nasledovné kategórie:</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EE484C" w:rsidRDefault="00EE484C" w:rsidP="00EE484C">
      <w:pPr>
        <w:pStyle w:val="Zoznam2"/>
        <w:numPr>
          <w:ilvl w:val="1"/>
          <w:numId w:val="28"/>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EE484C" w:rsidRDefault="00EE484C" w:rsidP="00EE484C">
      <w:pPr>
        <w:pStyle w:val="Zoznam2"/>
        <w:numPr>
          <w:ilvl w:val="1"/>
          <w:numId w:val="28"/>
        </w:numPr>
        <w:jc w:val="both"/>
        <w:rPr>
          <w:rFonts w:ascii="Arial" w:hAnsi="Arial" w:cs="Arial"/>
          <w:sz w:val="24"/>
          <w:szCs w:val="24"/>
          <w:lang w:val="sk-SK"/>
        </w:rPr>
      </w:pPr>
      <w:r>
        <w:rPr>
          <w:rFonts w:ascii="Arial" w:hAnsi="Arial" w:cs="Arial"/>
          <w:sz w:val="24"/>
          <w:szCs w:val="24"/>
          <w:lang w:val="sk-SK"/>
        </w:rPr>
        <w:t>ľudia s fyzickým alebo mentálnym postihnutím,</w:t>
      </w:r>
    </w:p>
    <w:p w:rsidR="00EE484C" w:rsidRDefault="00EE484C" w:rsidP="00EE484C">
      <w:pPr>
        <w:pStyle w:val="Zoznam2"/>
        <w:numPr>
          <w:ilvl w:val="1"/>
          <w:numId w:val="28"/>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EE484C" w:rsidRDefault="00EE484C" w:rsidP="00EE484C">
      <w:pPr>
        <w:pStyle w:val="Zoznam2"/>
        <w:numPr>
          <w:ilvl w:val="1"/>
          <w:numId w:val="28"/>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EE484C" w:rsidRPr="00600D39" w:rsidRDefault="00EE484C" w:rsidP="00EE484C">
      <w:pPr>
        <w:pStyle w:val="Zoznam2"/>
        <w:numPr>
          <w:ilvl w:val="1"/>
          <w:numId w:val="28"/>
        </w:numPr>
        <w:jc w:val="both"/>
        <w:rPr>
          <w:rFonts w:ascii="Arial" w:hAnsi="Arial" w:cs="Arial"/>
          <w:sz w:val="24"/>
          <w:szCs w:val="24"/>
          <w:lang w:val="sk-SK"/>
        </w:rPr>
      </w:pPr>
      <w:r>
        <w:rPr>
          <w:rFonts w:ascii="Arial" w:hAnsi="Arial" w:cs="Arial"/>
          <w:sz w:val="24"/>
          <w:szCs w:val="24"/>
          <w:lang w:val="sk-SK"/>
        </w:rPr>
        <w:t>občania marginalizovanej rómskej komunity.</w:t>
      </w:r>
    </w:p>
    <w:p w:rsidR="00EE484C" w:rsidRPr="00A26608" w:rsidRDefault="00EE484C" w:rsidP="00EE484C">
      <w:pPr>
        <w:pStyle w:val="Zoznam2"/>
        <w:numPr>
          <w:ilvl w:val="0"/>
          <w:numId w:val="32"/>
        </w:numPr>
        <w:ind w:left="786"/>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EE484C" w:rsidRDefault="00EE484C" w:rsidP="00EE484C">
      <w:pPr>
        <w:pStyle w:val="Zoznam2"/>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Do kategórie sociálneho bývania možno zahrnúť:</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EE484C" w:rsidRDefault="00EE484C" w:rsidP="00EE484C">
      <w:pPr>
        <w:pStyle w:val="Zoznam2"/>
        <w:numPr>
          <w:ilvl w:val="0"/>
          <w:numId w:val="28"/>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p>
    <w:p w:rsidR="00EE484C" w:rsidRDefault="00EE484C" w:rsidP="00EE484C">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a občan a fyzické osoby, ktoré sa s ním posudzujú, si príjem nemôžu zabezpečiť alebo zvýšiť vlastným pričinením.</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EE484C" w:rsidRDefault="00EE484C" w:rsidP="00EE484C">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EE484C" w:rsidRDefault="00EE484C" w:rsidP="00EE484C">
      <w:pPr>
        <w:pStyle w:val="Zoznam2"/>
        <w:ind w:left="0" w:firstLine="0"/>
        <w:jc w:val="both"/>
        <w:rPr>
          <w:rFonts w:ascii="Arial" w:hAnsi="Arial" w:cs="Arial"/>
          <w:sz w:val="24"/>
          <w:szCs w:val="24"/>
          <w:lang w:val="sk-SK"/>
        </w:rPr>
      </w:pPr>
    </w:p>
    <w:p w:rsidR="00EE484C" w:rsidRDefault="00EE484C" w:rsidP="00EE484C">
      <w:pPr>
        <w:pStyle w:val="Zkladntext"/>
        <w:jc w:val="both"/>
        <w:rPr>
          <w:rFonts w:ascii="Arial" w:hAnsi="Arial" w:cs="Arial"/>
          <w:b/>
          <w:sz w:val="24"/>
          <w:szCs w:val="24"/>
          <w:lang w:val="sk-SK"/>
        </w:rPr>
      </w:pPr>
      <w:r>
        <w:rPr>
          <w:rFonts w:ascii="Arial" w:hAnsi="Arial" w:cs="Arial"/>
          <w:b/>
          <w:sz w:val="24"/>
          <w:szCs w:val="24"/>
          <w:lang w:val="sk-SK"/>
        </w:rPr>
        <w:t>Sociálne dávky</w:t>
      </w:r>
    </w:p>
    <w:p w:rsidR="00EE484C" w:rsidRDefault="00EE484C" w:rsidP="00EE484C">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EE484C" w:rsidRDefault="00EE484C" w:rsidP="00EE484C">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EE484C" w:rsidRDefault="00EE484C" w:rsidP="00EE484C">
      <w:pPr>
        <w:pStyle w:val="Zkladntext"/>
        <w:jc w:val="both"/>
        <w:rPr>
          <w:rFonts w:ascii="Arial" w:hAnsi="Arial" w:cs="Arial"/>
          <w:sz w:val="24"/>
          <w:szCs w:val="24"/>
          <w:lang w:val="sk-SK"/>
        </w:rPr>
      </w:pPr>
      <w:r w:rsidRPr="008B787A">
        <w:rPr>
          <w:rFonts w:ascii="Arial" w:hAnsi="Arial" w:cs="Arial"/>
          <w:sz w:val="24"/>
          <w:szCs w:val="24"/>
          <w:lang w:val="sk-SK"/>
        </w:rPr>
        <w:t>Pomoc v hmotnej núdzi upravuje zákon č. 417/2013 Z. z. o pomoc v hmotnej núdzi a zákon o zmene a doplnení niektorých zákonov</w:t>
      </w:r>
      <w:r>
        <w:rPr>
          <w:rFonts w:ascii="Arial" w:hAnsi="Arial" w:cs="Arial"/>
          <w:sz w:val="24"/>
          <w:szCs w:val="24"/>
          <w:lang w:val="sk-SK"/>
        </w:rPr>
        <w:t xml:space="preserve">účinnosťou od 1. 7. </w:t>
      </w:r>
      <w:r w:rsidR="001A4603">
        <w:rPr>
          <w:rFonts w:ascii="Arial" w:hAnsi="Arial" w:cs="Arial"/>
          <w:sz w:val="24"/>
          <w:szCs w:val="24"/>
          <w:lang w:val="sk-SK"/>
        </w:rPr>
        <w:t>2019</w:t>
      </w:r>
      <w:r w:rsidRPr="008B787A">
        <w:rPr>
          <w:rFonts w:ascii="Arial" w:hAnsi="Arial" w:cs="Arial"/>
          <w:sz w:val="24"/>
          <w:szCs w:val="24"/>
          <w:lang w:val="sk-SK"/>
        </w:rPr>
        <w:t>.</w:t>
      </w:r>
    </w:p>
    <w:p w:rsidR="00EE484C" w:rsidRDefault="00EE484C" w:rsidP="00EE484C">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EE484C" w:rsidRDefault="00EE484C" w:rsidP="00EE484C">
      <w:pPr>
        <w:pStyle w:val="Zkladntext"/>
        <w:numPr>
          <w:ilvl w:val="0"/>
          <w:numId w:val="28"/>
        </w:numPr>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EE484C" w:rsidRDefault="00EE484C" w:rsidP="00EE484C">
      <w:pPr>
        <w:pStyle w:val="Zkladntext"/>
        <w:numPr>
          <w:ilvl w:val="0"/>
          <w:numId w:val="28"/>
        </w:numPr>
        <w:spacing w:after="0"/>
        <w:jc w:val="both"/>
        <w:rPr>
          <w:rFonts w:ascii="Arial" w:hAnsi="Arial" w:cs="Arial"/>
          <w:sz w:val="24"/>
          <w:szCs w:val="24"/>
          <w:lang w:val="sk-SK"/>
        </w:rPr>
      </w:pPr>
      <w:r>
        <w:rPr>
          <w:rFonts w:ascii="Arial" w:hAnsi="Arial" w:cs="Arial"/>
          <w:sz w:val="24"/>
          <w:szCs w:val="24"/>
          <w:lang w:val="sk-SK"/>
        </w:rPr>
        <w:t>základné vybavenie domácnosti</w:t>
      </w:r>
    </w:p>
    <w:p w:rsidR="00EE484C" w:rsidRDefault="00EE484C" w:rsidP="00EE484C">
      <w:pPr>
        <w:pStyle w:val="Zkladntext"/>
        <w:numPr>
          <w:ilvl w:val="0"/>
          <w:numId w:val="28"/>
        </w:numPr>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EE484C" w:rsidRDefault="00EE484C" w:rsidP="00EE484C">
      <w:pPr>
        <w:pStyle w:val="Zkladntext"/>
        <w:numPr>
          <w:ilvl w:val="0"/>
          <w:numId w:val="28"/>
        </w:numPr>
        <w:spacing w:after="0"/>
        <w:jc w:val="both"/>
        <w:rPr>
          <w:rFonts w:ascii="Arial" w:hAnsi="Arial" w:cs="Arial"/>
          <w:sz w:val="24"/>
          <w:szCs w:val="24"/>
          <w:lang w:val="sk-SK"/>
        </w:rPr>
      </w:pPr>
      <w:r>
        <w:rPr>
          <w:rFonts w:ascii="Arial" w:hAnsi="Arial" w:cs="Arial"/>
          <w:sz w:val="24"/>
          <w:szCs w:val="24"/>
          <w:lang w:val="sk-SK"/>
        </w:rPr>
        <w:t>na mimoriadne liečebné náklady</w:t>
      </w:r>
    </w:p>
    <w:p w:rsidR="00EE484C" w:rsidRDefault="00EE484C" w:rsidP="00EE484C">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0A0DC5" w:rsidRDefault="00EE484C" w:rsidP="00EE484C">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EE484C" w:rsidRDefault="00EE484C" w:rsidP="00EE484C">
      <w:pPr>
        <w:pStyle w:val="Zkladntext"/>
        <w:jc w:val="both"/>
        <w:rPr>
          <w:rFonts w:ascii="Arial" w:hAnsi="Arial" w:cs="Arial"/>
          <w:sz w:val="24"/>
          <w:szCs w:val="24"/>
          <w:lang w:val="sk-SK"/>
        </w:rPr>
      </w:pPr>
    </w:p>
    <w:p w:rsidR="00EE484C" w:rsidRPr="007604BF" w:rsidRDefault="00EE484C" w:rsidP="00EE484C">
      <w:pPr>
        <w:pStyle w:val="Zoznam2"/>
        <w:numPr>
          <w:ilvl w:val="0"/>
          <w:numId w:val="6"/>
        </w:numPr>
        <w:jc w:val="both"/>
        <w:rPr>
          <w:rFonts w:ascii="Arial" w:hAnsi="Arial" w:cs="Arial"/>
          <w:b/>
          <w:i/>
          <w:sz w:val="24"/>
          <w:szCs w:val="24"/>
          <w:lang w:val="sk-SK"/>
        </w:rPr>
      </w:pPr>
      <w:r w:rsidRPr="007604BF">
        <w:rPr>
          <w:rFonts w:ascii="Arial" w:hAnsi="Arial" w:cs="Arial"/>
          <w:b/>
          <w:i/>
          <w:sz w:val="24"/>
          <w:szCs w:val="24"/>
          <w:lang w:val="sk-SK"/>
        </w:rPr>
        <w:lastRenderedPageBreak/>
        <w:t xml:space="preserve">Analýza </w:t>
      </w:r>
      <w:r w:rsidRPr="00E33665">
        <w:rPr>
          <w:rFonts w:ascii="Arial" w:hAnsi="Arial" w:cs="Arial"/>
          <w:b/>
          <w:i/>
          <w:color w:val="000000"/>
          <w:sz w:val="24"/>
          <w:szCs w:val="24"/>
          <w:shd w:val="clear" w:color="auto" w:fill="FFFFFF"/>
          <w:lang w:val="sk-SK"/>
        </w:rPr>
        <w:t>demografických údajov a sociálnej situácie</w:t>
      </w:r>
    </w:p>
    <w:p w:rsidR="00EE484C" w:rsidRDefault="00EE484C" w:rsidP="00EE484C">
      <w:pPr>
        <w:pStyle w:val="Zoznam2"/>
        <w:ind w:left="720" w:firstLine="0"/>
        <w:jc w:val="both"/>
        <w:rPr>
          <w:rFonts w:ascii="Arial" w:hAnsi="Arial" w:cs="Arial"/>
          <w:b/>
          <w:sz w:val="24"/>
          <w:szCs w:val="24"/>
          <w:lang w:val="sk-SK"/>
        </w:rPr>
      </w:pPr>
    </w:p>
    <w:p w:rsidR="00EE484C" w:rsidRDefault="00EE484C" w:rsidP="00EE484C">
      <w:pPr>
        <w:jc w:val="both"/>
        <w:rPr>
          <w:rFonts w:ascii="Arial" w:hAnsi="Arial" w:cs="Arial"/>
          <w:sz w:val="24"/>
          <w:szCs w:val="24"/>
          <w:lang w:val="sk-SK"/>
        </w:rPr>
      </w:pPr>
    </w:p>
    <w:p w:rsidR="00EE484C" w:rsidRDefault="00EE484C" w:rsidP="00EE484C">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EE484C" w:rsidRDefault="00EE484C" w:rsidP="00EE484C">
      <w:pPr>
        <w:pStyle w:val="Zkladntext"/>
        <w:jc w:val="both"/>
        <w:rPr>
          <w:rFonts w:ascii="Arial" w:hAnsi="Arial" w:cs="Arial"/>
          <w:sz w:val="24"/>
          <w:szCs w:val="24"/>
          <w:lang w:val="sk-SK"/>
        </w:rPr>
      </w:pPr>
      <w:r>
        <w:rPr>
          <w:rFonts w:ascii="Arial" w:hAnsi="Arial" w:cs="Arial"/>
          <w:sz w:val="24"/>
          <w:szCs w:val="24"/>
          <w:lang w:val="sk-SK"/>
        </w:rPr>
        <w:t xml:space="preserve">PHSR obce </w:t>
      </w:r>
      <w:r w:rsidR="00D90491">
        <w:rPr>
          <w:rStyle w:val="Nadpis1Char"/>
          <w:b w:val="0"/>
          <w:sz w:val="24"/>
          <w:szCs w:val="24"/>
          <w:lang w:val="sk-SK"/>
        </w:rPr>
        <w:t>Vlachovo</w:t>
      </w:r>
      <w:r>
        <w:rPr>
          <w:rFonts w:ascii="Arial" w:hAnsi="Arial" w:cs="Arial"/>
          <w:sz w:val="24"/>
          <w:szCs w:val="24"/>
          <w:lang w:val="sk-SK"/>
        </w:rPr>
        <w:t>deklaruje rozšírenú víziu obce takto:</w:t>
      </w:r>
    </w:p>
    <w:p w:rsidR="00EE484C" w:rsidRPr="004F247C" w:rsidRDefault="00EE484C" w:rsidP="004F247C">
      <w:pPr>
        <w:jc w:val="both"/>
        <w:rPr>
          <w:rFonts w:ascii="Arial" w:hAnsi="Arial" w:cs="Arial"/>
          <w:i/>
          <w:sz w:val="24"/>
          <w:szCs w:val="24"/>
          <w:lang w:val="sk-SK"/>
        </w:rPr>
      </w:pPr>
      <w:r>
        <w:rPr>
          <w:rFonts w:ascii="Arial" w:hAnsi="Arial" w:cs="Arial"/>
          <w:sz w:val="24"/>
          <w:szCs w:val="24"/>
          <w:lang w:val="sk-SK"/>
        </w:rPr>
        <w:t xml:space="preserve"> Program hospodárskeho a sociálneho rozvoja obce je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D90491">
        <w:rPr>
          <w:rStyle w:val="Nadpis1Char"/>
          <w:b w:val="0"/>
          <w:sz w:val="24"/>
          <w:szCs w:val="24"/>
          <w:lang w:val="sk-SK"/>
        </w:rPr>
        <w:t>Vlachovo</w:t>
      </w:r>
      <w:r>
        <w:rPr>
          <w:rFonts w:ascii="Arial" w:hAnsi="Arial" w:cs="Arial"/>
          <w:sz w:val="24"/>
          <w:szCs w:val="24"/>
          <w:lang w:val="sk-SK"/>
        </w:rPr>
        <w:t>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EE484C" w:rsidRDefault="00EE484C" w:rsidP="00EE484C">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EE484C" w:rsidRDefault="00EE484C" w:rsidP="00EE484C">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EE484C" w:rsidRDefault="00EE484C" w:rsidP="00EE484C">
      <w:pPr>
        <w:pStyle w:val="Zkladntext"/>
        <w:jc w:val="both"/>
        <w:rPr>
          <w:rFonts w:ascii="Arial" w:hAnsi="Arial" w:cs="Arial"/>
          <w:sz w:val="24"/>
          <w:szCs w:val="24"/>
          <w:lang w:val="sk-SK"/>
        </w:rPr>
      </w:pPr>
    </w:p>
    <w:p w:rsidR="00EE484C" w:rsidRDefault="00EE484C" w:rsidP="00EE484C">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EE484C" w:rsidRDefault="00EE484C" w:rsidP="00EE484C">
      <w:pPr>
        <w:pStyle w:val="Zkladntext"/>
        <w:numPr>
          <w:ilvl w:val="0"/>
          <w:numId w:val="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EE484C" w:rsidRDefault="00EE484C" w:rsidP="00EE484C">
      <w:pPr>
        <w:pStyle w:val="Zkladntext"/>
        <w:numPr>
          <w:ilvl w:val="0"/>
          <w:numId w:val="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EE484C" w:rsidRPr="00993212" w:rsidRDefault="00EE484C" w:rsidP="00EE484C">
      <w:pPr>
        <w:pStyle w:val="Zkladntext"/>
        <w:numPr>
          <w:ilvl w:val="0"/>
          <w:numId w:val="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EE484C" w:rsidRPr="00993212" w:rsidRDefault="00EE484C" w:rsidP="00EE484C">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EE484C" w:rsidRDefault="00EE484C" w:rsidP="00EE484C">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w:t>
      </w:r>
      <w:r w:rsidR="007B429F">
        <w:rPr>
          <w:rFonts w:ascii="Arial" w:hAnsi="Arial" w:cs="Arial"/>
          <w:sz w:val="24"/>
          <w:szCs w:val="24"/>
          <w:lang w:val="sk-SK"/>
        </w:rPr>
        <w:t xml:space="preserve">movým vyhlásením </w:t>
      </w:r>
      <w:r>
        <w:rPr>
          <w:rFonts w:ascii="Arial" w:hAnsi="Arial" w:cs="Arial"/>
          <w:sz w:val="24"/>
          <w:szCs w:val="24"/>
          <w:lang w:val="sk-SK"/>
        </w:rPr>
        <w:t xml:space="preserve">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EE484C" w:rsidRDefault="00EE484C" w:rsidP="00EE484C">
      <w:pPr>
        <w:pStyle w:val="Zkladntext"/>
        <w:jc w:val="both"/>
        <w:rPr>
          <w:rFonts w:ascii="Arial" w:hAnsi="Arial" w:cs="Arial"/>
          <w:sz w:val="24"/>
          <w:szCs w:val="24"/>
          <w:lang w:val="sk-SK"/>
        </w:rPr>
      </w:pPr>
      <w:r w:rsidRPr="00CE044F">
        <w:rPr>
          <w:rFonts w:ascii="Arial" w:hAnsi="Arial" w:cs="Arial"/>
          <w:sz w:val="24"/>
          <w:szCs w:val="24"/>
          <w:lang w:val="sk-SK"/>
        </w:rPr>
        <w:t xml:space="preserve">V snahe zabezpečiť kontinuitu a efektivitu poskytovaných sociálnych služieb a súčasne v snahe podporiť zotrvanie ľudí odkázaných na pomoc čo najdlhšie v ich prirodzenom rodinnom prostredí v súčasnosti prebieha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EE484C" w:rsidRDefault="00EE484C" w:rsidP="00EE484C">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sidR="00EF6CC3">
        <w:rPr>
          <w:rFonts w:ascii="Arial" w:hAnsi="Arial" w:cs="Arial"/>
          <w:sz w:val="24"/>
          <w:szCs w:val="24"/>
          <w:lang w:val="sk-SK"/>
        </w:rPr>
        <w:t xml:space="preserve"> služieb</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Pr>
          <w:rFonts w:ascii="Arial" w:hAnsi="Arial" w:cs="Arial"/>
          <w:sz w:val="24"/>
          <w:szCs w:val="24"/>
          <w:lang w:val="sk-SK"/>
        </w:rPr>
        <w:t xml:space="preserve"> republike.</w:t>
      </w:r>
    </w:p>
    <w:p w:rsidR="00EE484C" w:rsidRDefault="00EE484C" w:rsidP="00EE484C">
      <w:pPr>
        <w:ind w:left="-15" w:right="94"/>
        <w:jc w:val="both"/>
        <w:rPr>
          <w:rFonts w:ascii="Arial" w:hAnsi="Arial" w:cs="Arial"/>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EE484C" w:rsidRDefault="00EE484C" w:rsidP="00B91515">
      <w:pPr>
        <w:pStyle w:val="Zkladntext"/>
        <w:jc w:val="both"/>
        <w:rPr>
          <w:rFonts w:ascii="Arial" w:hAnsi="Arial" w:cs="Arial"/>
          <w:b/>
          <w:sz w:val="24"/>
          <w:szCs w:val="24"/>
          <w:lang w:val="sk-SK"/>
        </w:rPr>
      </w:pPr>
    </w:p>
    <w:p w:rsidR="00B91515" w:rsidRDefault="007261F8" w:rsidP="00B91515">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sidR="00B91515">
        <w:rPr>
          <w:rFonts w:ascii="Arial" w:hAnsi="Arial" w:cs="Arial"/>
          <w:sz w:val="24"/>
          <w:szCs w:val="24"/>
          <w:lang w:val="sk-SK"/>
        </w:rPr>
        <w:t>:</w:t>
      </w:r>
    </w:p>
    <w:p w:rsidR="00D90491" w:rsidRDefault="00D90491" w:rsidP="00D90491">
      <w:pPr>
        <w:shd w:val="clear" w:color="auto" w:fill="FFFCE3"/>
        <w:jc w:val="center"/>
        <w:rPr>
          <w:rFonts w:ascii="Arial" w:hAnsi="Arial" w:cs="Arial"/>
          <w:color w:val="000000"/>
          <w:sz w:val="18"/>
          <w:szCs w:val="18"/>
          <w:lang w:eastAsia="hu-HU"/>
        </w:rPr>
      </w:pPr>
      <w:r>
        <w:rPr>
          <w:rFonts w:ascii="Arial" w:hAnsi="Arial" w:cs="Arial"/>
          <w:noProof/>
          <w:color w:val="000000"/>
          <w:sz w:val="18"/>
          <w:szCs w:val="18"/>
          <w:lang w:val="sk-SK"/>
        </w:rPr>
        <w:drawing>
          <wp:inline distT="0" distB="0" distL="0" distR="0">
            <wp:extent cx="2114550" cy="1752600"/>
            <wp:effectExtent l="0" t="0" r="0" b="0"/>
            <wp:docPr id="14" name="Obrázok 14" descr="http://www.supernavigator.sk/maps/!sr04sjtsk/019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pernavigator.sk/maps/!sr04sjtsk/019010.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4550" cy="1752600"/>
            <wp:effectExtent l="0" t="0" r="0" b="0"/>
            <wp:docPr id="13" name="Obrázok 13" descr="http://www.supernavigator.sk/maps/!sr04sjtsk/02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pernavigator.sk/maps/!sr04sjtsk/020010.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4550" cy="1752600"/>
            <wp:effectExtent l="0" t="0" r="0" b="0"/>
            <wp:docPr id="10" name="Obrázok 10" descr="http://www.supernavigator.sk/maps/!sr04sjtsk/019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pernavigator.sk/maps/!sr04sjtsk/019011.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4550" cy="1752600"/>
            <wp:effectExtent l="0" t="0" r="0" b="0"/>
            <wp:docPr id="8" name="Obrázok 8" descr="http://www.supernavigator.sk/maps/!sr04sjtsk/02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pernavigator.sk/maps/!sr04sjtsk/02001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52600"/>
                    </a:xfrm>
                    <a:prstGeom prst="rect">
                      <a:avLst/>
                    </a:prstGeom>
                    <a:noFill/>
                    <a:ln>
                      <a:noFill/>
                    </a:ln>
                  </pic:spPr>
                </pic:pic>
              </a:graphicData>
            </a:graphic>
          </wp:inline>
        </w:drawing>
      </w:r>
    </w:p>
    <w:p w:rsidR="00BF1996" w:rsidRPr="00170044" w:rsidRDefault="00BF1996" w:rsidP="00FA6D44">
      <w:pPr>
        <w:pStyle w:val="Normlnywebov"/>
        <w:shd w:val="clear" w:color="auto" w:fill="FFFFFF"/>
        <w:spacing w:before="30" w:beforeAutospacing="0" w:after="30" w:afterAutospacing="0"/>
        <w:jc w:val="both"/>
        <w:rPr>
          <w:lang w:val="hu-HU"/>
        </w:rPr>
      </w:pPr>
    </w:p>
    <w:p w:rsidR="000F75F8" w:rsidRDefault="00FA6D44" w:rsidP="000132B9">
      <w:pPr>
        <w:pStyle w:val="Nadpis1"/>
        <w:spacing w:before="0" w:after="0"/>
        <w:jc w:val="both"/>
        <w:rPr>
          <w:b w:val="0"/>
          <w:color w:val="333333"/>
          <w:sz w:val="24"/>
          <w:szCs w:val="24"/>
          <w:shd w:val="clear" w:color="auto" w:fill="FFFFFF"/>
          <w:lang w:val="sk-SK"/>
        </w:rPr>
      </w:pPr>
      <w:r w:rsidRPr="006603BB">
        <w:rPr>
          <w:b w:val="0"/>
          <w:sz w:val="24"/>
          <w:szCs w:val="24"/>
          <w:lang w:val="sk-SK"/>
        </w:rPr>
        <w:t>Obe</w:t>
      </w:r>
      <w:r w:rsidR="004F247C" w:rsidRPr="006603BB">
        <w:rPr>
          <w:b w:val="0"/>
          <w:sz w:val="24"/>
          <w:szCs w:val="24"/>
          <w:lang w:val="sk-SK"/>
        </w:rPr>
        <w:t xml:space="preserve">c </w:t>
      </w:r>
      <w:r w:rsidR="00D90491" w:rsidRPr="00D90491">
        <w:rPr>
          <w:rStyle w:val="Nadpis1Char"/>
          <w:sz w:val="24"/>
          <w:szCs w:val="24"/>
          <w:lang w:val="sk-SK"/>
        </w:rPr>
        <w:t>Vlachovo</w:t>
      </w:r>
      <w:r w:rsidRPr="001C370C">
        <w:rPr>
          <w:b w:val="0"/>
          <w:sz w:val="24"/>
          <w:szCs w:val="24"/>
          <w:lang w:val="sk-SK"/>
        </w:rPr>
        <w:t xml:space="preserve">leží </w:t>
      </w:r>
      <w:r w:rsidR="000F75F8" w:rsidRPr="000F75F8">
        <w:rPr>
          <w:b w:val="0"/>
          <w:color w:val="333333"/>
          <w:sz w:val="24"/>
          <w:szCs w:val="24"/>
          <w:shd w:val="clear" w:color="auto" w:fill="FFFFFF"/>
          <w:lang w:val="sk-SK"/>
        </w:rPr>
        <w:t xml:space="preserve">v juhovýchodnej časti Slovenského Rudohoria na nive a náplavovom kuželi v doline Slanej. </w:t>
      </w:r>
      <w:r w:rsidRPr="00E2563E">
        <w:rPr>
          <w:b w:val="0"/>
          <w:sz w:val="24"/>
          <w:szCs w:val="24"/>
          <w:lang w:val="sk-SK"/>
        </w:rPr>
        <w:t>Celková</w:t>
      </w:r>
      <w:r w:rsidRPr="006603BB">
        <w:rPr>
          <w:b w:val="0"/>
          <w:sz w:val="24"/>
          <w:szCs w:val="24"/>
          <w:lang w:val="sk-SK"/>
        </w:rPr>
        <w:t xml:space="preserve"> výmera územi</w:t>
      </w:r>
      <w:r w:rsidR="00934FCA" w:rsidRPr="006603BB">
        <w:rPr>
          <w:b w:val="0"/>
          <w:sz w:val="24"/>
          <w:szCs w:val="24"/>
          <w:lang w:val="sk-SK"/>
        </w:rPr>
        <w:t>a obce je</w:t>
      </w:r>
      <w:r w:rsidR="000F75F8">
        <w:rPr>
          <w:b w:val="0"/>
          <w:sz w:val="24"/>
          <w:szCs w:val="24"/>
          <w:lang w:val="sk-SK"/>
        </w:rPr>
        <w:t xml:space="preserve"> 3 773</w:t>
      </w:r>
      <w:r w:rsidR="00023F2A" w:rsidRPr="006603BB">
        <w:rPr>
          <w:b w:val="0"/>
          <w:sz w:val="24"/>
          <w:szCs w:val="24"/>
          <w:lang w:val="sk-SK"/>
        </w:rPr>
        <w:t xml:space="preserve"> h</w:t>
      </w:r>
      <w:r w:rsidRPr="006603BB">
        <w:rPr>
          <w:b w:val="0"/>
          <w:sz w:val="24"/>
          <w:szCs w:val="24"/>
          <w:lang w:val="sk-SK"/>
        </w:rPr>
        <w:t>a. Intravilán obce</w:t>
      </w:r>
      <w:r w:rsidR="00B34AB7" w:rsidRPr="006603BB">
        <w:rPr>
          <w:b w:val="0"/>
          <w:sz w:val="24"/>
          <w:szCs w:val="24"/>
          <w:lang w:val="sk-SK"/>
        </w:rPr>
        <w:t xml:space="preserve"> leží v nad</w:t>
      </w:r>
      <w:r w:rsidR="000F75F8">
        <w:rPr>
          <w:b w:val="0"/>
          <w:sz w:val="24"/>
          <w:szCs w:val="24"/>
          <w:lang w:val="sk-SK"/>
        </w:rPr>
        <w:t>morskej výške  od 390</w:t>
      </w:r>
      <w:r w:rsidR="006630F4" w:rsidRPr="006603BB">
        <w:rPr>
          <w:b w:val="0"/>
          <w:sz w:val="24"/>
          <w:szCs w:val="24"/>
          <w:lang w:val="sk-SK"/>
        </w:rPr>
        <w:t xml:space="preserve"> m n. m. – do </w:t>
      </w:r>
      <w:r w:rsidR="000F75F8">
        <w:rPr>
          <w:b w:val="0"/>
          <w:sz w:val="24"/>
          <w:szCs w:val="24"/>
          <w:lang w:val="sk-SK"/>
        </w:rPr>
        <w:t>1 278</w:t>
      </w:r>
      <w:r w:rsidR="00420B6F" w:rsidRPr="006603BB">
        <w:rPr>
          <w:b w:val="0"/>
          <w:sz w:val="24"/>
          <w:szCs w:val="24"/>
          <w:lang w:val="sk-SK"/>
        </w:rPr>
        <w:t>m n. m., stred obce vo</w:t>
      </w:r>
      <w:r w:rsidR="001C370C">
        <w:rPr>
          <w:b w:val="0"/>
          <w:sz w:val="24"/>
          <w:szCs w:val="24"/>
          <w:lang w:val="sk-SK"/>
        </w:rPr>
        <w:t xml:space="preserve"> výške </w:t>
      </w:r>
      <w:r w:rsidR="000F75F8">
        <w:rPr>
          <w:b w:val="0"/>
          <w:sz w:val="24"/>
          <w:szCs w:val="24"/>
          <w:lang w:val="sk-SK"/>
        </w:rPr>
        <w:t>397</w:t>
      </w:r>
      <w:r w:rsidR="00E710F2">
        <w:rPr>
          <w:b w:val="0"/>
          <w:sz w:val="24"/>
          <w:szCs w:val="24"/>
          <w:lang w:val="sk-SK"/>
        </w:rPr>
        <w:t>m n. m.</w:t>
      </w:r>
      <w:r w:rsidRPr="006603BB">
        <w:rPr>
          <w:b w:val="0"/>
          <w:sz w:val="24"/>
          <w:szCs w:val="24"/>
          <w:lang w:val="sk-SK"/>
        </w:rPr>
        <w:t xml:space="preserve">, územie </w:t>
      </w:r>
      <w:r w:rsidR="00850141" w:rsidRPr="006603BB">
        <w:rPr>
          <w:b w:val="0"/>
          <w:sz w:val="24"/>
          <w:szCs w:val="24"/>
          <w:lang w:val="sk-SK"/>
        </w:rPr>
        <w:t>sa zaraduje do klimaticky</w:t>
      </w:r>
      <w:r w:rsidR="000F75F8">
        <w:rPr>
          <w:b w:val="0"/>
          <w:sz w:val="24"/>
          <w:szCs w:val="24"/>
          <w:lang w:val="sk-SK"/>
        </w:rPr>
        <w:t xml:space="preserve">mierne </w:t>
      </w:r>
      <w:r w:rsidR="000132B9">
        <w:rPr>
          <w:b w:val="0"/>
          <w:sz w:val="24"/>
          <w:szCs w:val="24"/>
          <w:lang w:val="sk-SK"/>
        </w:rPr>
        <w:t xml:space="preserve">teplejoblasti, </w:t>
      </w:r>
      <w:r w:rsidR="00FD3D44">
        <w:rPr>
          <w:b w:val="0"/>
          <w:sz w:val="24"/>
          <w:szCs w:val="24"/>
          <w:lang w:val="sk-SK"/>
        </w:rPr>
        <w:t>mierne suchej</w:t>
      </w:r>
      <w:r w:rsidR="00AD06DD" w:rsidRPr="006603BB">
        <w:rPr>
          <w:b w:val="0"/>
          <w:sz w:val="24"/>
          <w:szCs w:val="24"/>
          <w:lang w:val="sk-SK"/>
        </w:rPr>
        <w:t xml:space="preserve"> klímy, </w:t>
      </w:r>
      <w:r w:rsidR="0030115E" w:rsidRPr="006603BB">
        <w:rPr>
          <w:b w:val="0"/>
          <w:sz w:val="24"/>
          <w:szCs w:val="24"/>
          <w:lang w:val="sk-SK"/>
        </w:rPr>
        <w:t>s</w:t>
      </w:r>
      <w:r w:rsidR="004440CE" w:rsidRPr="006603BB">
        <w:rPr>
          <w:b w:val="0"/>
          <w:sz w:val="24"/>
          <w:szCs w:val="24"/>
          <w:lang w:val="sk-SK"/>
        </w:rPr>
        <w:t>inverziou</w:t>
      </w:r>
      <w:r w:rsidRPr="006603BB">
        <w:rPr>
          <w:b w:val="0"/>
          <w:sz w:val="24"/>
          <w:szCs w:val="24"/>
          <w:lang w:val="sk-SK"/>
        </w:rPr>
        <w:t xml:space="preserve"> teplôt. </w:t>
      </w:r>
      <w:r w:rsidR="000F75F8" w:rsidRPr="000F75F8">
        <w:rPr>
          <w:b w:val="0"/>
          <w:color w:val="333333"/>
          <w:sz w:val="24"/>
          <w:szCs w:val="24"/>
          <w:shd w:val="clear" w:color="auto" w:fill="FFFFFF"/>
          <w:lang w:val="sk-SK"/>
        </w:rPr>
        <w:t xml:space="preserve">Východná časť chotára na nižšej hornatine so smrekovým lesom a prímesou jedle klesá od hlavného chrbta k náplavovým kužeľom a k nive Slanej; západná časť na nižšej hornatine a vrchovine s bukovým lesom a prímesou hrabu tvoria fylity a porfyoridy. Sú tu ložiská železnej rudy. </w:t>
      </w:r>
    </w:p>
    <w:p w:rsidR="00FA6D44" w:rsidRPr="00A03984" w:rsidRDefault="00FA6D44" w:rsidP="000132B9">
      <w:pPr>
        <w:pStyle w:val="Nadpis1"/>
        <w:spacing w:before="0" w:after="0"/>
        <w:jc w:val="both"/>
        <w:rPr>
          <w:b w:val="0"/>
          <w:sz w:val="24"/>
          <w:szCs w:val="24"/>
          <w:lang w:val="sk-SK"/>
        </w:rPr>
      </w:pPr>
      <w:r w:rsidRPr="00A03984">
        <w:rPr>
          <w:b w:val="0"/>
          <w:sz w:val="24"/>
          <w:szCs w:val="24"/>
          <w:lang w:val="sk-SK"/>
        </w:rPr>
        <w:t>Chotár obce sa využíva na poľnohospodárske a taktiež na turistické a rekreačné účely.</w:t>
      </w:r>
    </w:p>
    <w:tbl>
      <w:tblPr>
        <w:tblW w:w="5000" w:type="pct"/>
        <w:tblCellSpacing w:w="7" w:type="dxa"/>
        <w:tblLook w:val="04A0"/>
      </w:tblPr>
      <w:tblGrid>
        <w:gridCol w:w="1535"/>
        <w:gridCol w:w="7593"/>
      </w:tblGrid>
      <w:tr w:rsidR="00FA6D44" w:rsidRPr="00915C20" w:rsidTr="00FA6D44">
        <w:trPr>
          <w:tblCellSpacing w:w="7" w:type="dxa"/>
        </w:trPr>
        <w:tc>
          <w:tcPr>
            <w:tcW w:w="0" w:type="auto"/>
            <w:tcMar>
              <w:top w:w="15" w:type="dxa"/>
              <w:left w:w="15" w:type="dxa"/>
              <w:bottom w:w="15" w:type="dxa"/>
              <w:right w:w="15" w:type="dxa"/>
            </w:tcMar>
            <w:vAlign w:val="center"/>
          </w:tcPr>
          <w:p w:rsidR="00FA6D44" w:rsidRPr="00915C20" w:rsidRDefault="00FA6D44" w:rsidP="00FA6D44">
            <w:pPr>
              <w:jc w:val="both"/>
              <w:rPr>
                <w:sz w:val="24"/>
                <w:szCs w:val="24"/>
                <w:lang w:val="sk-SK"/>
              </w:rPr>
            </w:pPr>
          </w:p>
        </w:tc>
        <w:tc>
          <w:tcPr>
            <w:tcW w:w="0" w:type="auto"/>
            <w:tcMar>
              <w:top w:w="15" w:type="dxa"/>
              <w:left w:w="15" w:type="dxa"/>
              <w:bottom w:w="15" w:type="dxa"/>
              <w:right w:w="15" w:type="dxa"/>
            </w:tcMar>
            <w:vAlign w:val="center"/>
            <w:hideMark/>
          </w:tcPr>
          <w:p w:rsidR="00FA6D44" w:rsidRPr="00915C20" w:rsidRDefault="00FA6D44" w:rsidP="00FA6D44">
            <w:pPr>
              <w:jc w:val="both"/>
              <w:rPr>
                <w:sz w:val="24"/>
                <w:szCs w:val="24"/>
                <w:lang w:val="sk-SK"/>
              </w:rPr>
            </w:pPr>
            <w:r w:rsidRPr="00915C20">
              <w:rPr>
                <w:lang w:val="sk-SK"/>
              </w:rPr>
              <w:t xml:space="preserve">    </w:t>
            </w:r>
          </w:p>
        </w:tc>
      </w:tr>
    </w:tbl>
    <w:p w:rsidR="00FA6D44" w:rsidRPr="00915C20" w:rsidRDefault="00FA6D44" w:rsidP="00FA6D44">
      <w:pPr>
        <w:jc w:val="both"/>
        <w:rPr>
          <w:rFonts w:ascii="Arial" w:hAnsi="Arial" w:cs="Arial"/>
          <w:sz w:val="24"/>
          <w:szCs w:val="24"/>
          <w:lang w:val="sk-SK"/>
        </w:rPr>
      </w:pPr>
      <w:r w:rsidRPr="00915C20">
        <w:rPr>
          <w:rFonts w:ascii="Arial" w:hAnsi="Arial" w:cs="Arial"/>
          <w:sz w:val="24"/>
          <w:szCs w:val="24"/>
          <w:lang w:val="sk-SK"/>
        </w:rPr>
        <w:t xml:space="preserve">Poloha obce je veľmi výhodná vzhľadom na to, že obec sa nachádza </w:t>
      </w:r>
      <w:r>
        <w:rPr>
          <w:rFonts w:ascii="Arial" w:hAnsi="Arial" w:cs="Arial"/>
          <w:sz w:val="24"/>
          <w:szCs w:val="24"/>
          <w:lang w:val="sk-SK"/>
        </w:rPr>
        <w:t>v tichej prírodnej lokalite</w:t>
      </w:r>
      <w:r w:rsidR="00B34AB7">
        <w:rPr>
          <w:rFonts w:ascii="Arial" w:hAnsi="Arial" w:cs="Arial"/>
          <w:sz w:val="24"/>
          <w:szCs w:val="24"/>
          <w:lang w:val="sk-SK"/>
        </w:rPr>
        <w:t xml:space="preserve">, </w:t>
      </w:r>
      <w:r w:rsidR="00AD06DD">
        <w:rPr>
          <w:rFonts w:ascii="Arial" w:hAnsi="Arial" w:cs="Arial"/>
          <w:sz w:val="24"/>
          <w:szCs w:val="24"/>
          <w:lang w:val="sk-SK"/>
        </w:rPr>
        <w:t>turisticky vyhľadávanom mieste</w:t>
      </w:r>
      <w:r w:rsidRPr="00915C20">
        <w:rPr>
          <w:rFonts w:ascii="Arial" w:hAnsi="Arial" w:cs="Arial"/>
          <w:sz w:val="24"/>
          <w:szCs w:val="24"/>
          <w:lang w:val="sk-SK"/>
        </w:rPr>
        <w:t>a preto je možné ju považovať za obec s veľkým poten</w:t>
      </w:r>
      <w:r>
        <w:rPr>
          <w:rFonts w:ascii="Arial" w:hAnsi="Arial" w:cs="Arial"/>
          <w:sz w:val="24"/>
          <w:szCs w:val="24"/>
          <w:lang w:val="sk-SK"/>
        </w:rPr>
        <w:t xml:space="preserve">ciálom rozvoja, rekreácie a </w:t>
      </w:r>
      <w:r w:rsidRPr="00915C20">
        <w:rPr>
          <w:rFonts w:ascii="Arial" w:hAnsi="Arial" w:cs="Arial"/>
          <w:sz w:val="24"/>
          <w:szCs w:val="24"/>
          <w:lang w:val="sk-SK"/>
        </w:rPr>
        <w:t xml:space="preserve">turistiky. Obec </w:t>
      </w:r>
      <w:r w:rsidR="00D90491">
        <w:rPr>
          <w:rStyle w:val="Nadpis1Char"/>
          <w:b w:val="0"/>
          <w:sz w:val="24"/>
          <w:szCs w:val="24"/>
          <w:lang w:val="sk-SK"/>
        </w:rPr>
        <w:t>Vlachovo</w:t>
      </w:r>
      <w:r w:rsidRPr="00915C20">
        <w:rPr>
          <w:rFonts w:ascii="Arial" w:hAnsi="Arial" w:cs="Arial"/>
          <w:sz w:val="24"/>
          <w:szCs w:val="24"/>
          <w:lang w:val="sk-SK"/>
        </w:rPr>
        <w:t>je súčasťou okresu</w:t>
      </w:r>
      <w:r w:rsidR="000F75F8">
        <w:rPr>
          <w:rFonts w:ascii="Arial" w:hAnsi="Arial" w:cs="Arial"/>
          <w:sz w:val="24"/>
          <w:szCs w:val="24"/>
          <w:lang w:val="sk-SK"/>
        </w:rPr>
        <w:t>Rožňava</w:t>
      </w:r>
      <w:r w:rsidRPr="00915C20">
        <w:rPr>
          <w:rFonts w:ascii="Arial" w:hAnsi="Arial" w:cs="Arial"/>
          <w:sz w:val="24"/>
          <w:szCs w:val="24"/>
          <w:lang w:val="sk-SK"/>
        </w:rPr>
        <w:t xml:space="preserve">je </w:t>
      </w:r>
      <w:r w:rsidR="00E710F2">
        <w:rPr>
          <w:rFonts w:ascii="Arial" w:hAnsi="Arial" w:cs="Arial"/>
          <w:sz w:val="24"/>
          <w:szCs w:val="24"/>
          <w:lang w:val="sk-SK"/>
        </w:rPr>
        <w:t>členom regiónu „</w:t>
      </w:r>
      <w:r w:rsidR="00D90491">
        <w:rPr>
          <w:rFonts w:ascii="Arial" w:hAnsi="Arial" w:cs="Arial"/>
          <w:sz w:val="24"/>
          <w:szCs w:val="24"/>
          <w:lang w:val="sk-SK"/>
        </w:rPr>
        <w:t>Horný Gemer</w:t>
      </w:r>
      <w:r w:rsidR="00E11F79">
        <w:rPr>
          <w:rFonts w:ascii="Arial" w:hAnsi="Arial" w:cs="Arial"/>
          <w:sz w:val="24"/>
          <w:szCs w:val="24"/>
          <w:lang w:val="sk-SK"/>
        </w:rPr>
        <w:t>“</w:t>
      </w:r>
      <w:r w:rsidR="008B661F">
        <w:rPr>
          <w:rFonts w:ascii="Arial" w:hAnsi="Arial" w:cs="Arial"/>
          <w:sz w:val="24"/>
          <w:szCs w:val="24"/>
          <w:lang w:val="sk-SK"/>
        </w:rPr>
        <w:t xml:space="preserve">a územne patrí do </w:t>
      </w:r>
      <w:r w:rsidR="00560165">
        <w:rPr>
          <w:rFonts w:ascii="Arial" w:hAnsi="Arial" w:cs="Arial"/>
          <w:sz w:val="24"/>
          <w:szCs w:val="24"/>
          <w:lang w:val="sk-SK"/>
        </w:rPr>
        <w:t>Košického</w:t>
      </w:r>
      <w:r w:rsidRPr="00915C20">
        <w:rPr>
          <w:rFonts w:ascii="Arial" w:hAnsi="Arial" w:cs="Arial"/>
          <w:sz w:val="24"/>
          <w:szCs w:val="24"/>
          <w:lang w:val="sk-SK"/>
        </w:rPr>
        <w:t>samosprávneho kraja.</w:t>
      </w:r>
    </w:p>
    <w:p w:rsidR="000979A8" w:rsidRDefault="000979A8"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1E221A" w:rsidRDefault="001E221A" w:rsidP="00A47770">
      <w:pPr>
        <w:spacing w:before="30" w:after="30"/>
        <w:jc w:val="both"/>
        <w:rPr>
          <w:rFonts w:ascii="Arial" w:hAnsi="Arial" w:cs="Arial"/>
          <w:color w:val="000000"/>
          <w:sz w:val="18"/>
          <w:szCs w:val="18"/>
          <w:lang w:val="sk-SK"/>
        </w:rPr>
      </w:pPr>
    </w:p>
    <w:p w:rsidR="001E221A" w:rsidRDefault="001E221A" w:rsidP="00A47770">
      <w:pPr>
        <w:spacing w:before="30" w:after="30"/>
        <w:jc w:val="both"/>
        <w:rPr>
          <w:rFonts w:ascii="Arial" w:hAnsi="Arial" w:cs="Arial"/>
          <w:color w:val="000000"/>
          <w:sz w:val="18"/>
          <w:szCs w:val="18"/>
          <w:lang w:val="sk-SK"/>
        </w:rPr>
      </w:pPr>
    </w:p>
    <w:p w:rsidR="006630F4" w:rsidRDefault="006630F4" w:rsidP="00A47770">
      <w:pPr>
        <w:spacing w:before="30" w:after="30"/>
        <w:jc w:val="both"/>
        <w:rPr>
          <w:rFonts w:ascii="Arial" w:hAnsi="Arial" w:cs="Arial"/>
          <w:color w:val="000000"/>
          <w:sz w:val="18"/>
          <w:szCs w:val="18"/>
          <w:lang w:val="sk-SK"/>
        </w:rPr>
      </w:pPr>
    </w:p>
    <w:p w:rsidR="00710B0D" w:rsidRDefault="00710B0D" w:rsidP="00A47770">
      <w:pPr>
        <w:spacing w:before="30" w:after="30"/>
        <w:jc w:val="both"/>
        <w:rPr>
          <w:rFonts w:ascii="Arial" w:hAnsi="Arial" w:cs="Arial"/>
          <w:color w:val="000000"/>
          <w:sz w:val="18"/>
          <w:szCs w:val="18"/>
          <w:lang w:val="sk-SK"/>
        </w:rPr>
      </w:pPr>
    </w:p>
    <w:p w:rsidR="001C370C" w:rsidRDefault="001C370C" w:rsidP="00A47770">
      <w:pPr>
        <w:spacing w:before="30" w:after="30"/>
        <w:jc w:val="both"/>
        <w:rPr>
          <w:rFonts w:ascii="Arial" w:hAnsi="Arial" w:cs="Arial"/>
          <w:color w:val="000000"/>
          <w:sz w:val="18"/>
          <w:szCs w:val="18"/>
          <w:lang w:val="sk-SK"/>
        </w:rPr>
      </w:pPr>
    </w:p>
    <w:p w:rsidR="00D432E8" w:rsidRDefault="00D432E8" w:rsidP="00A47770">
      <w:pPr>
        <w:spacing w:before="30" w:after="30"/>
        <w:jc w:val="both"/>
        <w:rPr>
          <w:rFonts w:ascii="Arial" w:hAnsi="Arial" w:cs="Arial"/>
          <w:color w:val="000000"/>
          <w:sz w:val="18"/>
          <w:szCs w:val="18"/>
          <w:lang w:val="sk-SK"/>
        </w:rPr>
      </w:pPr>
    </w:p>
    <w:p w:rsidR="00EF6CC3" w:rsidRDefault="007261F8" w:rsidP="0083669A">
      <w:pPr>
        <w:pStyle w:val="Nadpis1"/>
        <w:jc w:val="both"/>
        <w:rPr>
          <w:sz w:val="24"/>
          <w:szCs w:val="24"/>
          <w:lang w:val="sk-SK"/>
        </w:rPr>
      </w:pPr>
      <w:r w:rsidRPr="00B07D04">
        <w:rPr>
          <w:sz w:val="24"/>
          <w:szCs w:val="24"/>
          <w:lang w:val="sk-SK"/>
        </w:rPr>
        <w:lastRenderedPageBreak/>
        <w:t>Vznik obce:</w:t>
      </w:r>
    </w:p>
    <w:p w:rsidR="001E221A" w:rsidRPr="001E221A" w:rsidRDefault="001E221A" w:rsidP="001E221A">
      <w:pPr>
        <w:rPr>
          <w:lang w:val="sk-SK"/>
        </w:rPr>
      </w:pPr>
    </w:p>
    <w:p w:rsidR="000F75F8" w:rsidRPr="000F75F8" w:rsidRDefault="000F75F8" w:rsidP="000F75F8">
      <w:pPr>
        <w:pStyle w:val="Nadpis1"/>
        <w:jc w:val="both"/>
        <w:rPr>
          <w:b w:val="0"/>
          <w:sz w:val="24"/>
          <w:szCs w:val="24"/>
          <w:lang w:val="sk-SK" w:eastAsia="hu-HU"/>
        </w:rPr>
      </w:pPr>
      <w:r w:rsidRPr="000F75F8">
        <w:rPr>
          <w:b w:val="0"/>
          <w:sz w:val="24"/>
          <w:szCs w:val="24"/>
          <w:lang w:val="sk-SK" w:eastAsia="hu-HU"/>
        </w:rPr>
        <w:t>Prvá písomná zmienka o obci Vlachovo sa datuje do roku 1427 kedy sa nazývala Alahpathaka. V ďalšom historickom vývoji sa jej názov menil nasledovne: z roku 1470 Olahpathaka, z roku 1556 Vlahowa, z roku 1584 Villa Lamperti, z roku 1597 Olachpataka alias Lampertsdorf, z roku 1598 Vlachy Pataka, z roku 1773 Wlachowecz, z roku 1808 Wlachow, z roku 1920 Vlachovo. Po maďarsky sa obec úradne nazývala Oláhpatak.Obec sa spomína od roku 1427, keď napočítali 40 port. Vzniklo ako banská osada asi v 14. storočí. Patrilo štítnickým Bebekovcom, od konca 16. storočia panstvu Krásna Hôrka. V 15. storočí sa v obci osídlili valasi. V roku 1566 ju spustošili Turci. V 17. storočí tu pracovali 2 železné hámre. V roku 1773 tu žilo 63 sedliakov a 37 želiarov, v roku 1828 mala obec 119 domov a 967 obyvateľov. Pracovali v baniach, hámroch, pálili uhlie a furmančili. Začiatkom 19. storočia boli činné 4 slovenské pece a 4 hámre, v roku 1843 dal K. Andrássy postaviť vysokú pec, ktorá pracovala do konca storočia, ale prácu v hámroch zastavili už v polovici 19. storočia.</w:t>
      </w:r>
      <w:r>
        <w:rPr>
          <w:b w:val="0"/>
          <w:sz w:val="24"/>
          <w:szCs w:val="24"/>
          <w:lang w:val="sk-SK" w:eastAsia="hu-HU"/>
        </w:rPr>
        <w:t xml:space="preserve"> Za 1. Československej republiky</w:t>
      </w:r>
      <w:r w:rsidRPr="000F75F8">
        <w:rPr>
          <w:b w:val="0"/>
          <w:sz w:val="24"/>
          <w:szCs w:val="24"/>
          <w:lang w:val="sk-SK" w:eastAsia="hu-HU"/>
        </w:rPr>
        <w:t xml:space="preserve"> obyvatelia pracovali v baniach, v lesoch a poľnohospodárstve. V roku 1922 tu bol štrajk baníkov. V roku 1963 boli zrušené úpravne železných rúd. </w:t>
      </w:r>
    </w:p>
    <w:p w:rsidR="00A267F3" w:rsidRPr="006C5B91" w:rsidRDefault="00A267F3" w:rsidP="006C5B91">
      <w:pPr>
        <w:shd w:val="clear" w:color="auto" w:fill="FFFFFF"/>
        <w:spacing w:before="30" w:after="30"/>
        <w:jc w:val="both"/>
        <w:rPr>
          <w:rFonts w:ascii="Arial" w:hAnsi="Arial" w:cs="Arial"/>
          <w:color w:val="333333"/>
          <w:sz w:val="24"/>
          <w:szCs w:val="24"/>
          <w:shd w:val="clear" w:color="auto" w:fill="FFFFFF"/>
          <w:lang w:val="sk-SK"/>
        </w:rPr>
      </w:pPr>
      <w:r w:rsidRPr="006C5B91">
        <w:rPr>
          <w:rFonts w:ascii="Arial" w:hAnsi="Arial" w:cs="Arial"/>
          <w:sz w:val="24"/>
          <w:szCs w:val="24"/>
          <w:lang w:val="sk-SK"/>
        </w:rPr>
        <w:t>Charakter zloženia obyvateľstva prešiel početnými zmenami zapríčinenými osídľovaním v krízových rokoch.</w:t>
      </w:r>
    </w:p>
    <w:p w:rsidR="00C57DB8" w:rsidRPr="006C5B91" w:rsidRDefault="00C57DB8" w:rsidP="006C5B91">
      <w:pPr>
        <w:pStyle w:val="Zkladntext"/>
        <w:jc w:val="both"/>
        <w:rPr>
          <w:rFonts w:ascii="Arial" w:hAnsi="Arial" w:cs="Arial"/>
          <w:sz w:val="24"/>
          <w:szCs w:val="24"/>
          <w:lang w:val="sk-SK"/>
        </w:rPr>
      </w:pPr>
    </w:p>
    <w:p w:rsidR="007261F8" w:rsidRPr="008E41ED" w:rsidRDefault="007261F8" w:rsidP="00EE484C">
      <w:pPr>
        <w:pStyle w:val="Zoznam"/>
        <w:numPr>
          <w:ilvl w:val="1"/>
          <w:numId w:val="6"/>
        </w:numPr>
        <w:jc w:val="both"/>
        <w:rPr>
          <w:rFonts w:ascii="Arial" w:hAnsi="Arial" w:cs="Arial"/>
          <w:b/>
          <w:i/>
          <w:sz w:val="24"/>
          <w:szCs w:val="24"/>
          <w:lang w:val="sk-SK"/>
        </w:rPr>
      </w:pPr>
      <w:r w:rsidRPr="008E41ED">
        <w:rPr>
          <w:rFonts w:ascii="Arial" w:hAnsi="Arial" w:cs="Arial"/>
          <w:b/>
          <w:i/>
          <w:sz w:val="24"/>
          <w:szCs w:val="24"/>
          <w:lang w:val="sk-SK"/>
        </w:rPr>
        <w:t>Obyvateľstvo</w:t>
      </w:r>
    </w:p>
    <w:p w:rsidR="001529A7" w:rsidRDefault="001529A7" w:rsidP="007261F8">
      <w:pPr>
        <w:jc w:val="both"/>
        <w:rPr>
          <w:rFonts w:ascii="Arial" w:hAnsi="Arial" w:cs="Arial"/>
          <w:b/>
          <w:sz w:val="24"/>
          <w:szCs w:val="24"/>
          <w:lang w:val="sk-SK"/>
        </w:rPr>
      </w:pPr>
    </w:p>
    <w:p w:rsidR="007261F8" w:rsidRPr="004F247C" w:rsidRDefault="007261F8" w:rsidP="004F247C">
      <w:pPr>
        <w:jc w:val="both"/>
        <w:rPr>
          <w:rFonts w:ascii="Arial" w:hAnsi="Arial" w:cs="Arial"/>
          <w:i/>
          <w:sz w:val="24"/>
          <w:szCs w:val="24"/>
          <w:lang w:val="sk-SK"/>
        </w:rPr>
      </w:pPr>
      <w:r>
        <w:rPr>
          <w:rFonts w:ascii="Arial" w:hAnsi="Arial" w:cs="Arial"/>
          <w:sz w:val="24"/>
          <w:szCs w:val="24"/>
          <w:lang w:val="sk-SK"/>
        </w:rPr>
        <w:t>V obci </w:t>
      </w:r>
      <w:r w:rsidR="00D90491">
        <w:rPr>
          <w:rStyle w:val="Nadpis1Char"/>
          <w:b w:val="0"/>
          <w:sz w:val="24"/>
          <w:szCs w:val="24"/>
          <w:lang w:val="sk-SK"/>
        </w:rPr>
        <w:t>Vlachovo</w:t>
      </w:r>
      <w:r>
        <w:rPr>
          <w:rFonts w:ascii="Arial" w:hAnsi="Arial" w:cs="Arial"/>
          <w:sz w:val="24"/>
          <w:szCs w:val="24"/>
          <w:lang w:val="sk-SK"/>
        </w:rPr>
        <w:t xml:space="preserve">podľa posledných </w:t>
      </w:r>
      <w:r w:rsidR="00282CD0">
        <w:rPr>
          <w:rFonts w:ascii="Arial" w:hAnsi="Arial" w:cs="Arial"/>
          <w:sz w:val="24"/>
          <w:szCs w:val="24"/>
          <w:lang w:val="sk-SK"/>
        </w:rPr>
        <w:t>údajov k </w:t>
      </w:r>
      <w:r w:rsidR="00C225D8">
        <w:rPr>
          <w:rFonts w:ascii="Arial" w:hAnsi="Arial" w:cs="Arial"/>
          <w:sz w:val="24"/>
          <w:szCs w:val="24"/>
          <w:lang w:val="sk-SK"/>
        </w:rPr>
        <w:t>3</w:t>
      </w:r>
      <w:r w:rsidR="00282CD0">
        <w:rPr>
          <w:rFonts w:ascii="Arial" w:hAnsi="Arial" w:cs="Arial"/>
          <w:sz w:val="24"/>
          <w:szCs w:val="24"/>
          <w:lang w:val="sk-SK"/>
        </w:rPr>
        <w:t>1. 1</w:t>
      </w:r>
      <w:r w:rsidR="0093382C">
        <w:rPr>
          <w:rFonts w:ascii="Arial" w:hAnsi="Arial" w:cs="Arial"/>
          <w:sz w:val="24"/>
          <w:szCs w:val="24"/>
          <w:lang w:val="sk-SK"/>
        </w:rPr>
        <w:t>2</w:t>
      </w:r>
      <w:r w:rsidR="004440CE">
        <w:rPr>
          <w:rFonts w:ascii="Arial" w:hAnsi="Arial" w:cs="Arial"/>
          <w:sz w:val="24"/>
          <w:szCs w:val="24"/>
          <w:lang w:val="sk-SK"/>
        </w:rPr>
        <w:t>. 2019</w:t>
      </w:r>
      <w:r w:rsidR="00203B92">
        <w:rPr>
          <w:rFonts w:ascii="Arial" w:hAnsi="Arial" w:cs="Arial"/>
          <w:sz w:val="24"/>
          <w:szCs w:val="24"/>
          <w:lang w:val="sk-SK"/>
        </w:rPr>
        <w:t xml:space="preserve"> býva</w:t>
      </w:r>
      <w:r w:rsidR="000F75F8">
        <w:rPr>
          <w:rFonts w:ascii="Arial" w:hAnsi="Arial" w:cs="Arial"/>
          <w:sz w:val="24"/>
          <w:szCs w:val="24"/>
          <w:lang w:val="sk-SK"/>
        </w:rPr>
        <w:t>796</w:t>
      </w:r>
      <w:r>
        <w:rPr>
          <w:rFonts w:ascii="Arial" w:hAnsi="Arial" w:cs="Arial"/>
          <w:sz w:val="24"/>
          <w:szCs w:val="24"/>
          <w:lang w:val="sk-SK"/>
        </w:rPr>
        <w:t xml:space="preserve">obyvateľov. Štatistické údaje o vývoji počtu obyvateľov nám ukazujú že nárast obyvateľstva sa mení rozvojom hospodárstva v regióne a v </w:t>
      </w:r>
      <w:r w:rsidR="0015098A">
        <w:rPr>
          <w:rFonts w:ascii="Arial" w:hAnsi="Arial" w:cs="Arial"/>
          <w:sz w:val="24"/>
          <w:szCs w:val="24"/>
          <w:lang w:val="sk-SK"/>
        </w:rPr>
        <w:t>poslednej dobe</w:t>
      </w:r>
      <w:r w:rsidR="00AD06DD">
        <w:rPr>
          <w:rFonts w:ascii="Arial" w:hAnsi="Arial" w:cs="Arial"/>
          <w:sz w:val="24"/>
          <w:szCs w:val="24"/>
          <w:lang w:val="sk-SK"/>
        </w:rPr>
        <w:t xml:space="preserve">badať </w:t>
      </w:r>
      <w:r w:rsidR="000F75F8">
        <w:rPr>
          <w:rFonts w:ascii="Arial" w:hAnsi="Arial" w:cs="Arial"/>
          <w:sz w:val="24"/>
          <w:szCs w:val="24"/>
          <w:lang w:val="sk-SK"/>
        </w:rPr>
        <w:t>pomalé klesanie</w:t>
      </w:r>
      <w:r>
        <w:rPr>
          <w:rFonts w:ascii="Arial" w:hAnsi="Arial" w:cs="Arial"/>
          <w:sz w:val="24"/>
          <w:szCs w:val="24"/>
          <w:lang w:val="sk-SK"/>
        </w:rPr>
        <w:t>poč</w:t>
      </w:r>
      <w:r w:rsidR="00AE1F82">
        <w:rPr>
          <w:rFonts w:ascii="Arial" w:hAnsi="Arial" w:cs="Arial"/>
          <w:sz w:val="24"/>
          <w:szCs w:val="24"/>
          <w:lang w:val="sk-SK"/>
        </w:rPr>
        <w:t>tu obyvateľstva</w:t>
      </w:r>
      <w:r>
        <w:rPr>
          <w:rFonts w:ascii="Arial" w:hAnsi="Arial" w:cs="Arial"/>
          <w:sz w:val="24"/>
          <w:szCs w:val="24"/>
          <w:lang w:val="sk-SK"/>
        </w:rPr>
        <w:t>. Podrobný vývoj oby</w:t>
      </w:r>
      <w:r w:rsidR="002A37BC">
        <w:rPr>
          <w:rFonts w:ascii="Arial" w:hAnsi="Arial" w:cs="Arial"/>
          <w:sz w:val="24"/>
          <w:szCs w:val="24"/>
          <w:lang w:val="sk-SK"/>
        </w:rPr>
        <w:t>vateľov obce ukazuje tabuľka č.</w:t>
      </w:r>
      <w:r>
        <w:rPr>
          <w:rFonts w:ascii="Arial" w:hAnsi="Arial" w:cs="Arial"/>
          <w:sz w:val="24"/>
          <w:szCs w:val="24"/>
          <w:lang w:val="sk-SK"/>
        </w:rPr>
        <w:t>2.</w:t>
      </w:r>
    </w:p>
    <w:p w:rsidR="000764AD" w:rsidRDefault="000764AD" w:rsidP="002A37BC">
      <w:pPr>
        <w:pStyle w:val="Pokraovaniezoznamu"/>
        <w:spacing w:after="0"/>
        <w:ind w:left="0"/>
        <w:jc w:val="both"/>
        <w:rPr>
          <w:rFonts w:ascii="Arial" w:hAnsi="Arial" w:cs="Arial"/>
          <w:sz w:val="24"/>
          <w:szCs w:val="24"/>
          <w:lang w:val="sk-SK"/>
        </w:rPr>
      </w:pPr>
    </w:p>
    <w:p w:rsidR="00A267F3" w:rsidRDefault="004A7EF4" w:rsidP="00A267F3">
      <w:pPr>
        <w:pStyle w:val="Pokraovaniezoznamu"/>
        <w:ind w:left="0"/>
        <w:jc w:val="both"/>
        <w:rPr>
          <w:rFonts w:ascii="Arial" w:hAnsi="Arial" w:cs="Arial"/>
          <w:sz w:val="24"/>
          <w:szCs w:val="24"/>
          <w:lang w:val="sk-SK"/>
        </w:rPr>
      </w:pPr>
      <w:r>
        <w:rPr>
          <w:rFonts w:ascii="Arial" w:hAnsi="Arial" w:cs="Arial"/>
          <w:sz w:val="24"/>
          <w:szCs w:val="24"/>
          <w:lang w:val="sk-SK"/>
        </w:rPr>
        <w:t>Obyva</w:t>
      </w:r>
      <w:r w:rsidR="00B717E4">
        <w:rPr>
          <w:rFonts w:ascii="Arial" w:hAnsi="Arial" w:cs="Arial"/>
          <w:sz w:val="24"/>
          <w:szCs w:val="24"/>
          <w:lang w:val="sk-SK"/>
        </w:rPr>
        <w:t>te</w:t>
      </w:r>
      <w:r w:rsidR="00476422">
        <w:rPr>
          <w:rFonts w:ascii="Arial" w:hAnsi="Arial" w:cs="Arial"/>
          <w:sz w:val="24"/>
          <w:szCs w:val="24"/>
          <w:lang w:val="sk-SK"/>
        </w:rPr>
        <w:t xml:space="preserve">lia </w:t>
      </w:r>
      <w:r w:rsidR="00525E6D">
        <w:rPr>
          <w:rFonts w:ascii="Arial" w:hAnsi="Arial" w:cs="Arial"/>
          <w:sz w:val="24"/>
          <w:szCs w:val="24"/>
          <w:lang w:val="sk-SK"/>
        </w:rPr>
        <w:t xml:space="preserve">obce: národnostne </w:t>
      </w:r>
      <w:r w:rsidR="000F75F8">
        <w:rPr>
          <w:rFonts w:ascii="Arial" w:hAnsi="Arial" w:cs="Arial"/>
          <w:sz w:val="24"/>
          <w:szCs w:val="24"/>
          <w:lang w:val="sk-SK"/>
        </w:rPr>
        <w:t>dominantná</w:t>
      </w:r>
      <w:r w:rsidR="00497E33">
        <w:rPr>
          <w:rFonts w:ascii="Arial" w:hAnsi="Arial" w:cs="Arial"/>
          <w:sz w:val="24"/>
          <w:szCs w:val="24"/>
          <w:lang w:val="sk-SK"/>
        </w:rPr>
        <w:t>obec</w:t>
      </w:r>
      <w:r w:rsidR="00B75C55">
        <w:rPr>
          <w:rFonts w:ascii="Arial" w:hAnsi="Arial" w:cs="Arial"/>
          <w:sz w:val="24"/>
          <w:szCs w:val="24"/>
          <w:lang w:val="sk-SK"/>
        </w:rPr>
        <w:t>- slovenská národ</w:t>
      </w:r>
      <w:r w:rsidR="000F75F8">
        <w:rPr>
          <w:rFonts w:ascii="Arial" w:hAnsi="Arial" w:cs="Arial"/>
          <w:sz w:val="24"/>
          <w:szCs w:val="24"/>
          <w:lang w:val="sk-SK"/>
        </w:rPr>
        <w:t>nosť 96,88</w:t>
      </w:r>
      <w:r w:rsidR="00476422">
        <w:rPr>
          <w:rFonts w:ascii="Arial" w:hAnsi="Arial" w:cs="Arial"/>
          <w:sz w:val="24"/>
          <w:szCs w:val="24"/>
          <w:lang w:val="sk-SK"/>
        </w:rPr>
        <w:t>%</w:t>
      </w:r>
      <w:r w:rsidR="006C5B91">
        <w:rPr>
          <w:rFonts w:ascii="Arial" w:hAnsi="Arial" w:cs="Arial"/>
          <w:sz w:val="24"/>
          <w:szCs w:val="24"/>
          <w:lang w:val="sk-SK"/>
        </w:rPr>
        <w:t xml:space="preserve">, </w:t>
      </w:r>
      <w:r w:rsidR="00AD0A68">
        <w:rPr>
          <w:rFonts w:ascii="Arial" w:hAnsi="Arial" w:cs="Arial"/>
          <w:sz w:val="24"/>
          <w:szCs w:val="24"/>
          <w:lang w:val="sk-SK"/>
        </w:rPr>
        <w:t>ďalej</w:t>
      </w:r>
      <w:r w:rsidR="000F75F8">
        <w:rPr>
          <w:rFonts w:ascii="Arial" w:hAnsi="Arial" w:cs="Arial"/>
          <w:sz w:val="24"/>
          <w:szCs w:val="24"/>
          <w:lang w:val="sk-SK"/>
        </w:rPr>
        <w:t>národnosť maďarská 0</w:t>
      </w:r>
      <w:r w:rsidR="00AD0A68">
        <w:rPr>
          <w:rFonts w:ascii="Arial" w:hAnsi="Arial" w:cs="Arial"/>
          <w:sz w:val="24"/>
          <w:szCs w:val="24"/>
          <w:lang w:val="sk-SK"/>
        </w:rPr>
        <w:t>,</w:t>
      </w:r>
      <w:r w:rsidR="000F75F8">
        <w:rPr>
          <w:rFonts w:ascii="Arial" w:hAnsi="Arial" w:cs="Arial"/>
          <w:sz w:val="24"/>
          <w:szCs w:val="24"/>
          <w:lang w:val="sk-SK"/>
        </w:rPr>
        <w:t>35</w:t>
      </w:r>
      <w:r w:rsidR="00031DBE">
        <w:rPr>
          <w:rFonts w:ascii="Arial" w:hAnsi="Arial" w:cs="Arial"/>
          <w:sz w:val="24"/>
          <w:szCs w:val="24"/>
          <w:lang w:val="sk-SK"/>
        </w:rPr>
        <w:t xml:space="preserve"> % a </w:t>
      </w:r>
      <w:r w:rsidR="00476422">
        <w:rPr>
          <w:rFonts w:ascii="Arial" w:hAnsi="Arial" w:cs="Arial"/>
          <w:sz w:val="24"/>
          <w:szCs w:val="24"/>
          <w:lang w:val="sk-SK"/>
        </w:rPr>
        <w:t xml:space="preserve">iná </w:t>
      </w:r>
      <w:r w:rsidR="00707766">
        <w:rPr>
          <w:rFonts w:ascii="Arial" w:hAnsi="Arial" w:cs="Arial"/>
          <w:sz w:val="24"/>
          <w:szCs w:val="24"/>
          <w:lang w:val="sk-SK"/>
        </w:rPr>
        <w:t>a nezistená 2,77</w:t>
      </w:r>
      <w:r w:rsidR="00395885">
        <w:rPr>
          <w:rFonts w:ascii="Arial" w:hAnsi="Arial" w:cs="Arial"/>
          <w:sz w:val="24"/>
          <w:szCs w:val="24"/>
          <w:lang w:val="sk-SK"/>
        </w:rPr>
        <w:t>%.  R</w:t>
      </w:r>
      <w:r w:rsidR="000F75F8">
        <w:rPr>
          <w:rFonts w:ascii="Arial" w:hAnsi="Arial" w:cs="Arial"/>
          <w:sz w:val="24"/>
          <w:szCs w:val="24"/>
          <w:lang w:val="sk-SK"/>
        </w:rPr>
        <w:t>ómska komunita</w:t>
      </w:r>
      <w:r w:rsidR="00707766">
        <w:rPr>
          <w:rFonts w:ascii="Arial" w:hAnsi="Arial" w:cs="Arial"/>
          <w:sz w:val="24"/>
          <w:szCs w:val="24"/>
          <w:lang w:val="sk-SK"/>
        </w:rPr>
        <w:t xml:space="preserve">nie  je a </w:t>
      </w:r>
      <w:r w:rsidR="00F53642">
        <w:rPr>
          <w:rFonts w:ascii="Arial" w:hAnsi="Arial" w:cs="Arial"/>
          <w:sz w:val="24"/>
          <w:szCs w:val="24"/>
          <w:lang w:val="sk-SK"/>
        </w:rPr>
        <w:t>je</w:t>
      </w:r>
      <w:r w:rsidR="00A267F3">
        <w:rPr>
          <w:rFonts w:ascii="Arial" w:hAnsi="Arial" w:cs="Arial"/>
          <w:sz w:val="24"/>
          <w:szCs w:val="24"/>
          <w:lang w:val="sk-SK"/>
        </w:rPr>
        <w:t xml:space="preserve"> ťažké štatisticky vykázať, nakoľko sa hlási buď slovenskej alebo inej národnosti.Obyvatelia obce boli v minulosti prevažne poľnohospodári</w:t>
      </w:r>
      <w:r w:rsidR="00707766">
        <w:rPr>
          <w:rFonts w:ascii="Arial" w:hAnsi="Arial" w:cs="Arial"/>
          <w:sz w:val="24"/>
          <w:szCs w:val="24"/>
          <w:lang w:val="sk-SK"/>
        </w:rPr>
        <w:t xml:space="preserve"> a remeselníci.  Podľa  ŠÚ  2015</w:t>
      </w:r>
      <w:r w:rsidR="00A267F3">
        <w:rPr>
          <w:rFonts w:ascii="Arial" w:hAnsi="Arial" w:cs="Arial"/>
          <w:sz w:val="24"/>
          <w:szCs w:val="24"/>
          <w:lang w:val="sk-SK"/>
        </w:rPr>
        <w:t xml:space="preserve"> v</w:t>
      </w:r>
      <w:r w:rsidR="002F1845">
        <w:rPr>
          <w:rFonts w:ascii="Arial" w:hAnsi="Arial" w:cs="Arial"/>
          <w:sz w:val="24"/>
          <w:szCs w:val="24"/>
          <w:lang w:val="sk-SK"/>
        </w:rPr>
        <w:t xml:space="preserve"> obci žilo </w:t>
      </w:r>
      <w:r w:rsidR="00707766">
        <w:rPr>
          <w:rFonts w:ascii="Arial" w:hAnsi="Arial" w:cs="Arial"/>
          <w:sz w:val="24"/>
          <w:szCs w:val="24"/>
          <w:lang w:val="sk-SK"/>
        </w:rPr>
        <w:t>839</w:t>
      </w:r>
      <w:r w:rsidR="006C5B91">
        <w:rPr>
          <w:rFonts w:ascii="Arial" w:hAnsi="Arial" w:cs="Arial"/>
          <w:sz w:val="24"/>
          <w:szCs w:val="24"/>
          <w:lang w:val="sk-SK"/>
        </w:rPr>
        <w:t xml:space="preserve"> obyvateľov, z to</w:t>
      </w:r>
      <w:r w:rsidR="00707766">
        <w:rPr>
          <w:rFonts w:ascii="Arial" w:hAnsi="Arial" w:cs="Arial"/>
          <w:sz w:val="24"/>
          <w:szCs w:val="24"/>
          <w:lang w:val="sk-SK"/>
        </w:rPr>
        <w:t>ho 432 žien (51,49</w:t>
      </w:r>
      <w:r w:rsidR="002A66BB">
        <w:rPr>
          <w:rFonts w:ascii="Arial" w:hAnsi="Arial" w:cs="Arial"/>
          <w:sz w:val="24"/>
          <w:szCs w:val="24"/>
          <w:lang w:val="sk-SK"/>
        </w:rPr>
        <w:t>%) a</w:t>
      </w:r>
      <w:r w:rsidR="00707766">
        <w:rPr>
          <w:rFonts w:ascii="Arial" w:hAnsi="Arial" w:cs="Arial"/>
          <w:sz w:val="24"/>
          <w:szCs w:val="24"/>
          <w:lang w:val="sk-SK"/>
        </w:rPr>
        <w:t> 407 mužov (48,51</w:t>
      </w:r>
      <w:r w:rsidR="00A267F3">
        <w:rPr>
          <w:rFonts w:ascii="Arial" w:hAnsi="Arial" w:cs="Arial"/>
          <w:sz w:val="24"/>
          <w:szCs w:val="24"/>
          <w:lang w:val="sk-SK"/>
        </w:rPr>
        <w:t xml:space="preserve">%). </w:t>
      </w:r>
    </w:p>
    <w:p w:rsidR="007261F8" w:rsidRPr="001858C0" w:rsidRDefault="007261F8" w:rsidP="00A267F3">
      <w:pPr>
        <w:pStyle w:val="Pokraovaniezoznamu"/>
        <w:spacing w:after="0"/>
        <w:ind w:left="0"/>
        <w:jc w:val="both"/>
        <w:rPr>
          <w:rFonts w:ascii="Arial" w:hAnsi="Arial" w:cs="Arial"/>
          <w:sz w:val="24"/>
          <w:szCs w:val="24"/>
          <w:lang w:val="sk-SK"/>
        </w:rPr>
      </w:pPr>
      <w:r w:rsidRPr="001858C0">
        <w:rPr>
          <w:rFonts w:ascii="Arial" w:hAnsi="Arial" w:cs="Arial"/>
          <w:sz w:val="24"/>
          <w:szCs w:val="24"/>
          <w:lang w:val="sk-SK"/>
        </w:rPr>
        <w:t>Tabuľka č. 1 Obyvateľstvo podľa vekovej štruktúry</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7261F8" w:rsidRDefault="0040475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r>
      <w:r w:rsidR="00707766">
        <w:rPr>
          <w:rFonts w:ascii="Arial" w:hAnsi="Arial" w:cs="Arial"/>
          <w:sz w:val="24"/>
          <w:szCs w:val="24"/>
          <w:lang w:val="sk-SK"/>
        </w:rPr>
        <w:t xml:space="preserve">    81</w:t>
      </w:r>
      <w:r w:rsidR="00C606D2">
        <w:rPr>
          <w:rFonts w:ascii="Arial" w:hAnsi="Arial" w:cs="Arial"/>
          <w:sz w:val="24"/>
          <w:szCs w:val="24"/>
          <w:lang w:val="sk-SK"/>
        </w:rPr>
        <w:tab/>
      </w:r>
      <w:r w:rsidR="00C606D2">
        <w:rPr>
          <w:rFonts w:ascii="Arial" w:hAnsi="Arial" w:cs="Arial"/>
          <w:sz w:val="24"/>
          <w:szCs w:val="24"/>
          <w:lang w:val="sk-SK"/>
        </w:rPr>
        <w:tab/>
      </w:r>
      <w:r w:rsidR="00707766">
        <w:rPr>
          <w:rFonts w:ascii="Arial" w:hAnsi="Arial" w:cs="Arial"/>
          <w:sz w:val="24"/>
          <w:szCs w:val="24"/>
          <w:lang w:val="sk-SK"/>
        </w:rPr>
        <w:t xml:space="preserve"> 10,10</w:t>
      </w:r>
      <w:r w:rsidR="007261F8">
        <w:rPr>
          <w:rFonts w:ascii="Arial" w:hAnsi="Arial" w:cs="Arial"/>
          <w:sz w:val="24"/>
          <w:szCs w:val="24"/>
          <w:lang w:val="sk-SK"/>
        </w:rPr>
        <w:t>%</w:t>
      </w:r>
    </w:p>
    <w:p w:rsidR="007261F8" w:rsidRDefault="00D8707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707766">
        <w:rPr>
          <w:rFonts w:ascii="Arial" w:hAnsi="Arial" w:cs="Arial"/>
          <w:sz w:val="24"/>
          <w:szCs w:val="24"/>
          <w:lang w:val="sk-SK"/>
        </w:rPr>
        <w:t xml:space="preserve">           291</w:t>
      </w:r>
    </w:p>
    <w:p w:rsidR="007261F8" w:rsidRDefault="00AE59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w:t>
      </w:r>
      <w:r w:rsidR="00C225D8">
        <w:rPr>
          <w:rFonts w:ascii="Arial" w:hAnsi="Arial" w:cs="Arial"/>
          <w:sz w:val="24"/>
          <w:szCs w:val="24"/>
          <w:lang w:val="sk-SK"/>
        </w:rPr>
        <w:t>ny</w:t>
      </w:r>
      <w:r w:rsidR="00707766">
        <w:rPr>
          <w:rFonts w:ascii="Arial" w:hAnsi="Arial" w:cs="Arial"/>
          <w:sz w:val="24"/>
          <w:szCs w:val="24"/>
          <w:lang w:val="sk-SK"/>
        </w:rPr>
        <w:t xml:space="preserve"> 22163,84</w:t>
      </w:r>
      <w:r w:rsidR="007261F8">
        <w:rPr>
          <w:rFonts w:ascii="Arial" w:hAnsi="Arial" w:cs="Arial"/>
          <w:sz w:val="24"/>
          <w:szCs w:val="24"/>
          <w:lang w:val="sk-SK"/>
        </w:rPr>
        <w:t>%</w:t>
      </w:r>
    </w:p>
    <w:p w:rsidR="007261F8" w:rsidRDefault="002D54C0"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r>
      <w:r w:rsidR="00707766">
        <w:rPr>
          <w:rFonts w:ascii="Arial" w:hAnsi="Arial" w:cs="Arial"/>
          <w:sz w:val="24"/>
          <w:szCs w:val="24"/>
          <w:lang w:val="sk-SK"/>
        </w:rPr>
        <w:t xml:space="preserve">        20926,06</w:t>
      </w:r>
      <w:r w:rsidR="007261F8">
        <w:rPr>
          <w:rFonts w:ascii="Arial" w:hAnsi="Arial" w:cs="Arial"/>
          <w:sz w:val="24"/>
          <w:szCs w:val="24"/>
          <w:lang w:val="sk-SK"/>
        </w:rPr>
        <w:t>%</w:t>
      </w:r>
    </w:p>
    <w:p w:rsidR="007261F8" w:rsidRDefault="00A3759A" w:rsidP="0017327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sidR="0081654E">
        <w:rPr>
          <w:rFonts w:ascii="Arial" w:hAnsi="Arial" w:cs="Arial"/>
          <w:sz w:val="24"/>
          <w:szCs w:val="24"/>
          <w:lang w:val="sk-SK"/>
        </w:rPr>
        <w:tab/>
      </w:r>
      <w:r w:rsidR="00707766">
        <w:rPr>
          <w:rFonts w:ascii="Arial" w:hAnsi="Arial" w:cs="Arial"/>
          <w:sz w:val="24"/>
          <w:szCs w:val="24"/>
          <w:lang w:val="sk-SK"/>
        </w:rPr>
        <w:t xml:space="preserve">            802</w:t>
      </w:r>
      <w:r w:rsidR="007261F8">
        <w:rPr>
          <w:rFonts w:ascii="Arial" w:hAnsi="Arial" w:cs="Arial"/>
          <w:sz w:val="24"/>
          <w:szCs w:val="24"/>
          <w:lang w:val="sk-SK"/>
        </w:rPr>
        <w:t xml:space="preserve">                    100,00</w:t>
      </w:r>
      <w:r w:rsidR="0017327D">
        <w:rPr>
          <w:rFonts w:ascii="Arial" w:hAnsi="Arial" w:cs="Arial"/>
          <w:sz w:val="24"/>
          <w:szCs w:val="24"/>
          <w:lang w:val="sk-SK"/>
        </w:rPr>
        <w:t>%</w:t>
      </w:r>
    </w:p>
    <w:p w:rsidR="00CE1CCA" w:rsidRDefault="00CE1CCA" w:rsidP="007261F8">
      <w:pPr>
        <w:pStyle w:val="Zoznam2"/>
        <w:jc w:val="both"/>
        <w:rPr>
          <w:rFonts w:ascii="Arial" w:hAnsi="Arial" w:cs="Arial"/>
          <w:sz w:val="24"/>
          <w:szCs w:val="24"/>
          <w:lang w:val="sk-SK"/>
        </w:rPr>
      </w:pPr>
    </w:p>
    <w:p w:rsidR="007261F8" w:rsidRDefault="00C606D2" w:rsidP="007261F8">
      <w:pPr>
        <w:pStyle w:val="Zoznam2"/>
        <w:jc w:val="both"/>
        <w:rPr>
          <w:rFonts w:ascii="Arial" w:hAnsi="Arial" w:cs="Arial"/>
          <w:sz w:val="24"/>
          <w:szCs w:val="24"/>
          <w:lang w:val="sk-SK"/>
        </w:rPr>
      </w:pPr>
      <w:r>
        <w:rPr>
          <w:rFonts w:ascii="Arial" w:hAnsi="Arial" w:cs="Arial"/>
          <w:sz w:val="24"/>
          <w:szCs w:val="24"/>
          <w:lang w:val="sk-SK"/>
        </w:rPr>
        <w:t xml:space="preserve">Index starnutia: </w:t>
      </w:r>
      <w:r w:rsidR="00707766">
        <w:rPr>
          <w:rFonts w:ascii="Arial" w:hAnsi="Arial" w:cs="Arial"/>
          <w:sz w:val="24"/>
          <w:szCs w:val="24"/>
          <w:lang w:val="sk-SK"/>
        </w:rPr>
        <w:t>258,02</w:t>
      </w:r>
    </w:p>
    <w:p w:rsidR="00005DB1" w:rsidRDefault="00525E6D" w:rsidP="00133C60">
      <w:pPr>
        <w:pStyle w:val="Zoznam2"/>
        <w:jc w:val="both"/>
        <w:rPr>
          <w:rFonts w:ascii="Arial" w:hAnsi="Arial" w:cs="Arial"/>
          <w:sz w:val="24"/>
          <w:szCs w:val="24"/>
          <w:lang w:val="sk-SK"/>
        </w:rPr>
      </w:pPr>
      <w:r>
        <w:rPr>
          <w:rFonts w:ascii="Arial" w:hAnsi="Arial" w:cs="Arial"/>
          <w:sz w:val="24"/>
          <w:szCs w:val="24"/>
          <w:lang w:val="sk-SK"/>
        </w:rPr>
        <w:t>Zdroj: ŠÚ SR 2018</w:t>
      </w:r>
    </w:p>
    <w:p w:rsidR="006C5B91" w:rsidRDefault="006C5B91" w:rsidP="00680039">
      <w:pPr>
        <w:pStyle w:val="Zoznam2"/>
        <w:ind w:left="0" w:firstLine="0"/>
        <w:jc w:val="both"/>
        <w:rPr>
          <w:rFonts w:ascii="Arial" w:hAnsi="Arial" w:cs="Arial"/>
          <w:sz w:val="24"/>
          <w:szCs w:val="24"/>
          <w:lang w:val="sk-SK"/>
        </w:rPr>
      </w:pPr>
    </w:p>
    <w:p w:rsidR="00707766" w:rsidRDefault="00707766" w:rsidP="00680039">
      <w:pPr>
        <w:pStyle w:val="Zoznam2"/>
        <w:ind w:left="0" w:firstLine="0"/>
        <w:jc w:val="both"/>
        <w:rPr>
          <w:rFonts w:ascii="Arial" w:hAnsi="Arial" w:cs="Arial"/>
          <w:sz w:val="24"/>
          <w:szCs w:val="24"/>
          <w:lang w:val="sk-SK"/>
        </w:rPr>
      </w:pPr>
    </w:p>
    <w:p w:rsidR="00707766" w:rsidRDefault="00707766" w:rsidP="00680039">
      <w:pPr>
        <w:pStyle w:val="Zoznam2"/>
        <w:ind w:left="0" w:firstLine="0"/>
        <w:jc w:val="both"/>
        <w:rPr>
          <w:rFonts w:ascii="Arial" w:hAnsi="Arial" w:cs="Arial"/>
          <w:sz w:val="24"/>
          <w:szCs w:val="24"/>
          <w:lang w:val="sk-SK"/>
        </w:rPr>
      </w:pPr>
    </w:p>
    <w:p w:rsidR="0022750D" w:rsidRDefault="0022750D" w:rsidP="00680039">
      <w:pPr>
        <w:pStyle w:val="Zoznam2"/>
        <w:ind w:left="0" w:firstLine="0"/>
        <w:jc w:val="both"/>
        <w:rPr>
          <w:rFonts w:ascii="Arial" w:hAnsi="Arial" w:cs="Arial"/>
          <w:sz w:val="24"/>
          <w:szCs w:val="24"/>
          <w:lang w:val="sk-SK"/>
        </w:rPr>
      </w:pPr>
    </w:p>
    <w:p w:rsidR="00732CA8" w:rsidRPr="00EE484C" w:rsidRDefault="007261F8" w:rsidP="00732CA8">
      <w:pPr>
        <w:jc w:val="both"/>
        <w:rPr>
          <w:rFonts w:ascii="Arial" w:hAnsi="Arial" w:cs="Arial"/>
          <w:b/>
          <w:i/>
          <w:sz w:val="24"/>
          <w:szCs w:val="24"/>
          <w:lang w:val="sk-SK"/>
        </w:rPr>
      </w:pPr>
      <w:r>
        <w:rPr>
          <w:rFonts w:ascii="Arial" w:hAnsi="Arial" w:cs="Arial"/>
          <w:b/>
          <w:i/>
          <w:sz w:val="24"/>
          <w:szCs w:val="24"/>
          <w:lang w:val="sk-SK"/>
        </w:rPr>
        <w:lastRenderedPageBreak/>
        <w:t xml:space="preserve">Tabuľka č. 2 Vývoj počtu obyvateľov obce </w:t>
      </w:r>
      <w:r w:rsidR="00D90491">
        <w:rPr>
          <w:rFonts w:ascii="Arial" w:hAnsi="Arial" w:cs="Arial"/>
          <w:b/>
          <w:i/>
          <w:sz w:val="24"/>
          <w:szCs w:val="24"/>
          <w:lang w:val="sk-SK"/>
        </w:rPr>
        <w:t>Vlachovo</w:t>
      </w:r>
    </w:p>
    <w:p w:rsidR="00476422" w:rsidRDefault="00476422" w:rsidP="00476422">
      <w:pPr>
        <w:jc w:val="both"/>
        <w:rPr>
          <w:rFonts w:ascii="Arial" w:hAnsi="Arial" w:cs="Arial"/>
          <w:b/>
          <w:i/>
          <w:sz w:val="24"/>
          <w:szCs w:val="24"/>
          <w:lang w:val="sk-SK"/>
        </w:rPr>
      </w:pPr>
    </w:p>
    <w:p w:rsidR="00C30F2E" w:rsidRDefault="00476422"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 xml:space="preserve">Počet obyvateľov      Index starnutia   </w:t>
      </w:r>
    </w:p>
    <w:p w:rsidR="00476422" w:rsidRDefault="00476422"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p>
    <w:p w:rsidR="001858C0" w:rsidRDefault="00D35333"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w:t>
      </w:r>
      <w:r w:rsidR="009B545A">
        <w:rPr>
          <w:rFonts w:ascii="Arial" w:hAnsi="Arial" w:cs="Arial"/>
          <w:sz w:val="24"/>
          <w:szCs w:val="24"/>
          <w:lang w:val="sk-SK"/>
        </w:rPr>
        <w:t xml:space="preserve">991    </w:t>
      </w:r>
      <w:r w:rsidR="00707766">
        <w:rPr>
          <w:rFonts w:ascii="Arial" w:hAnsi="Arial" w:cs="Arial"/>
          <w:sz w:val="24"/>
          <w:szCs w:val="24"/>
          <w:lang w:val="sk-SK"/>
        </w:rPr>
        <w:t xml:space="preserve">             952      105,61</w:t>
      </w:r>
    </w:p>
    <w:p w:rsidR="00476422" w:rsidRDefault="00476422"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2001                      </w:t>
      </w:r>
      <w:r w:rsidR="00707766">
        <w:rPr>
          <w:rFonts w:ascii="Arial" w:hAnsi="Arial" w:cs="Arial"/>
          <w:sz w:val="24"/>
          <w:szCs w:val="24"/>
          <w:lang w:val="sk-SK"/>
        </w:rPr>
        <w:t xml:space="preserve">   950   117,79</w:t>
      </w:r>
    </w:p>
    <w:p w:rsidR="00DB6810" w:rsidRDefault="006D29E8"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2009</w:t>
      </w:r>
      <w:r w:rsidR="00707766">
        <w:rPr>
          <w:rFonts w:ascii="Arial" w:hAnsi="Arial" w:cs="Arial"/>
          <w:sz w:val="24"/>
          <w:szCs w:val="24"/>
          <w:lang w:val="sk-SK"/>
        </w:rPr>
        <w:t>875</w:t>
      </w:r>
    </w:p>
    <w:p w:rsidR="00476422" w:rsidRDefault="009B545A"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w:t>
      </w:r>
      <w:r w:rsidR="00707766">
        <w:rPr>
          <w:rFonts w:ascii="Arial" w:hAnsi="Arial" w:cs="Arial"/>
          <w:sz w:val="24"/>
          <w:szCs w:val="24"/>
          <w:lang w:val="sk-SK"/>
        </w:rPr>
        <w:t xml:space="preserve">    863                  235,87</w:t>
      </w:r>
    </w:p>
    <w:p w:rsidR="00DB6810" w:rsidRDefault="00707766"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2015 839</w:t>
      </w:r>
    </w:p>
    <w:p w:rsidR="00476422" w:rsidRDefault="00525E6D"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2018</w:t>
      </w:r>
      <w:r w:rsidR="00707766">
        <w:rPr>
          <w:rFonts w:ascii="Arial" w:hAnsi="Arial" w:cs="Arial"/>
          <w:sz w:val="24"/>
          <w:szCs w:val="24"/>
          <w:lang w:val="sk-SK"/>
        </w:rPr>
        <w:t xml:space="preserve">             802          258,02</w:t>
      </w:r>
    </w:p>
    <w:p w:rsidR="00476422" w:rsidRDefault="00170044" w:rsidP="00476422">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w:t>
      </w:r>
      <w:r w:rsidR="00525E6D">
        <w:rPr>
          <w:rFonts w:ascii="Arial" w:hAnsi="Arial" w:cs="Arial"/>
          <w:sz w:val="24"/>
          <w:szCs w:val="24"/>
          <w:lang w:val="sk-SK"/>
        </w:rPr>
        <w:t>019</w:t>
      </w:r>
      <w:r w:rsidR="00707766">
        <w:rPr>
          <w:rFonts w:ascii="Arial" w:hAnsi="Arial" w:cs="Arial"/>
          <w:sz w:val="24"/>
          <w:szCs w:val="24"/>
          <w:lang w:val="sk-SK"/>
        </w:rPr>
        <w:t xml:space="preserve">   796</w:t>
      </w:r>
    </w:p>
    <w:p w:rsidR="00034FA1" w:rsidRDefault="00034FA1" w:rsidP="009A6DA1">
      <w:pPr>
        <w:jc w:val="both"/>
      </w:pPr>
      <w:r>
        <w:t>Zdroj: sodb.infostat.sk</w:t>
      </w:r>
    </w:p>
    <w:p w:rsidR="009A6DA1" w:rsidRDefault="009A6DA1" w:rsidP="009A6DA1">
      <w:pPr>
        <w:jc w:val="both"/>
        <w:rPr>
          <w:rFonts w:ascii="Arial" w:hAnsi="Arial" w:cs="Arial"/>
          <w:sz w:val="24"/>
          <w:szCs w:val="24"/>
          <w:lang w:val="sk-SK" w:eastAsia="cs-CZ"/>
        </w:rPr>
      </w:pPr>
      <w:r>
        <w:rPr>
          <w:rFonts w:ascii="Arial" w:hAnsi="Arial" w:cs="Arial"/>
          <w:sz w:val="24"/>
          <w:szCs w:val="24"/>
          <w:lang w:val="sk-SK"/>
        </w:rPr>
        <w:t>Kvôli porovnateľnosti ú</w:t>
      </w:r>
      <w:r w:rsidRPr="00F530DD">
        <w:rPr>
          <w:rFonts w:ascii="Arial" w:hAnsi="Arial" w:cs="Arial"/>
          <w:sz w:val="24"/>
          <w:szCs w:val="24"/>
          <w:lang w:val="sk-SK"/>
        </w:rPr>
        <w:t xml:space="preserve">daje sú </w:t>
      </w:r>
      <w:r w:rsidRPr="00F530DD">
        <w:rPr>
          <w:rFonts w:ascii="Arial" w:hAnsi="Arial" w:cs="Arial"/>
          <w:sz w:val="24"/>
          <w:szCs w:val="24"/>
          <w:lang w:val="sk-SK" w:eastAsia="cs-CZ"/>
        </w:rPr>
        <w:t>počítané bilančnou metódou</w:t>
      </w:r>
      <w:r>
        <w:rPr>
          <w:rFonts w:ascii="Arial" w:hAnsi="Arial" w:cs="Arial"/>
          <w:sz w:val="24"/>
          <w:szCs w:val="24"/>
          <w:lang w:val="sk-SK" w:eastAsia="cs-CZ"/>
        </w:rPr>
        <w:t>.</w:t>
      </w:r>
    </w:p>
    <w:p w:rsidR="007261F8" w:rsidRDefault="007261F8" w:rsidP="007261F8">
      <w:pPr>
        <w:jc w:val="both"/>
        <w:rPr>
          <w:sz w:val="24"/>
          <w:szCs w:val="24"/>
          <w:lang w:val="sk-SK"/>
        </w:rPr>
      </w:pPr>
    </w:p>
    <w:p w:rsidR="00707766" w:rsidRDefault="00170044" w:rsidP="00707766">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 xml:space="preserve">Vplyv </w:t>
      </w:r>
      <w:r>
        <w:rPr>
          <w:rFonts w:ascii="Arial" w:hAnsi="Arial" w:cs="Arial"/>
          <w:sz w:val="24"/>
          <w:szCs w:val="24"/>
          <w:lang w:val="sk-SK"/>
        </w:rPr>
        <w:t xml:space="preserve">demografického vývoja na vekové </w:t>
      </w:r>
      <w:r w:rsidRPr="000F1D1F">
        <w:rPr>
          <w:rFonts w:ascii="Arial" w:hAnsi="Arial" w:cs="Arial"/>
          <w:sz w:val="24"/>
          <w:szCs w:val="24"/>
          <w:lang w:val="sk-SK"/>
        </w:rPr>
        <w:t>zloženie obyvateľ</w:t>
      </w:r>
      <w:r>
        <w:rPr>
          <w:rFonts w:ascii="Arial" w:hAnsi="Arial" w:cs="Arial"/>
          <w:sz w:val="24"/>
          <w:szCs w:val="24"/>
          <w:lang w:val="sk-SK"/>
        </w:rPr>
        <w:t xml:space="preserve">stva v sledovaných </w:t>
      </w:r>
      <w:r w:rsidRPr="000F1D1F">
        <w:rPr>
          <w:rFonts w:ascii="Arial" w:hAnsi="Arial" w:cs="Arial"/>
          <w:sz w:val="24"/>
          <w:szCs w:val="24"/>
          <w:lang w:val="sk-SK"/>
        </w:rPr>
        <w:t>skupiná</w:t>
      </w:r>
      <w:r>
        <w:rPr>
          <w:rFonts w:ascii="Arial" w:hAnsi="Arial" w:cs="Arial"/>
          <w:sz w:val="24"/>
          <w:szCs w:val="24"/>
          <w:lang w:val="sk-SK"/>
        </w:rPr>
        <w:t>ch  sa od cel</w:t>
      </w:r>
      <w:r w:rsidR="0030115E">
        <w:rPr>
          <w:rFonts w:ascii="Arial" w:hAnsi="Arial" w:cs="Arial"/>
          <w:sz w:val="24"/>
          <w:szCs w:val="24"/>
          <w:lang w:val="sk-SK"/>
        </w:rPr>
        <w:t>orepublikového priemeru</w:t>
      </w:r>
      <w:r w:rsidRPr="000F1D1F">
        <w:rPr>
          <w:rFonts w:ascii="Arial" w:hAnsi="Arial" w:cs="Arial"/>
          <w:sz w:val="24"/>
          <w:szCs w:val="24"/>
          <w:lang w:val="sk-SK"/>
        </w:rPr>
        <w:t xml:space="preserve">odlišuje. </w:t>
      </w:r>
      <w:r w:rsidR="0010476F" w:rsidRPr="000F1D1F">
        <w:rPr>
          <w:rFonts w:ascii="Arial" w:hAnsi="Arial" w:cs="Arial"/>
          <w:sz w:val="24"/>
          <w:szCs w:val="24"/>
          <w:lang w:val="sk-SK"/>
        </w:rPr>
        <w:t>Vekové zloženie obyvateľ</w:t>
      </w:r>
      <w:r w:rsidR="0010476F">
        <w:rPr>
          <w:rFonts w:ascii="Arial" w:hAnsi="Arial" w:cs="Arial"/>
          <w:sz w:val="24"/>
          <w:szCs w:val="24"/>
          <w:lang w:val="sk-SK"/>
        </w:rPr>
        <w:t xml:space="preserve">stva </w:t>
      </w:r>
      <w:r w:rsidR="0010476F" w:rsidRPr="000F1D1F">
        <w:rPr>
          <w:rFonts w:ascii="Arial" w:hAnsi="Arial" w:cs="Arial"/>
          <w:sz w:val="24"/>
          <w:szCs w:val="24"/>
          <w:lang w:val="sk-SK"/>
        </w:rPr>
        <w:t>SR sa za posledn</w:t>
      </w:r>
      <w:r w:rsidR="0010476F">
        <w:rPr>
          <w:rFonts w:ascii="Arial" w:hAnsi="Arial" w:cs="Arial"/>
          <w:sz w:val="24"/>
          <w:szCs w:val="24"/>
          <w:lang w:val="sk-SK"/>
        </w:rPr>
        <w:t xml:space="preserve">ých 10 rokov sa zmenilo, proces </w:t>
      </w:r>
      <w:r w:rsidR="0010476F" w:rsidRPr="000F1D1F">
        <w:rPr>
          <w:rFonts w:ascii="Arial" w:hAnsi="Arial" w:cs="Arial"/>
          <w:sz w:val="24"/>
          <w:szCs w:val="24"/>
          <w:lang w:val="sk-SK"/>
        </w:rPr>
        <w:t>starnutia sa zinten</w:t>
      </w:r>
      <w:r w:rsidR="0010476F">
        <w:rPr>
          <w:rFonts w:ascii="Arial" w:hAnsi="Arial" w:cs="Arial"/>
          <w:sz w:val="24"/>
          <w:szCs w:val="24"/>
          <w:lang w:val="sk-SK"/>
        </w:rPr>
        <w:t xml:space="preserve">zívnil. </w:t>
      </w:r>
    </w:p>
    <w:p w:rsidR="00707766" w:rsidRPr="00274A4A" w:rsidRDefault="00707766" w:rsidP="00707766">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Keď porovnáme vekovú štruktúru obyvateľstva v obci za posledné roky tak vidíme, že obyvateľstvo je prestarnuté. Štatistické údaje  a hlavne index starnutia nám ukazuje, že za posledných 10 - 15 rokov z relatívne vyrovnaného podielu obyvateľstvo začalo starnúť a obec stále viac prepadáva do negatívnych čísiel. </w:t>
      </w:r>
    </w:p>
    <w:p w:rsidR="00707766" w:rsidRDefault="00707766" w:rsidP="00707766">
      <w:pPr>
        <w:autoSpaceDE w:val="0"/>
        <w:autoSpaceDN w:val="0"/>
        <w:adjustRightInd w:val="0"/>
        <w:jc w:val="both"/>
        <w:rPr>
          <w:rFonts w:ascii="Arial" w:hAnsi="Arial" w:cs="Arial"/>
          <w:sz w:val="24"/>
          <w:szCs w:val="24"/>
          <w:lang w:val="sk-SK"/>
        </w:rPr>
      </w:pPr>
      <w:r>
        <w:rPr>
          <w:rFonts w:ascii="Arial" w:hAnsi="Arial" w:cs="Arial"/>
          <w:sz w:val="24"/>
          <w:szCs w:val="24"/>
          <w:lang w:val="sk-SK"/>
        </w:rPr>
        <w:t>Štruktúra</w:t>
      </w:r>
      <w:r w:rsidRPr="00F50F1A">
        <w:rPr>
          <w:rFonts w:ascii="Arial" w:hAnsi="Arial" w:cs="Arial"/>
          <w:sz w:val="24"/>
          <w:szCs w:val="24"/>
          <w:lang w:val="sk-SK"/>
        </w:rPr>
        <w:t xml:space="preserve"> obyva</w:t>
      </w:r>
      <w:r>
        <w:rPr>
          <w:rFonts w:ascii="Arial" w:hAnsi="Arial" w:cs="Arial"/>
          <w:sz w:val="24"/>
          <w:szCs w:val="24"/>
          <w:lang w:val="sk-SK"/>
        </w:rPr>
        <w:t>teľstva obce v dôsledku stagnácie</w:t>
      </w:r>
      <w:r w:rsidRPr="00F50F1A">
        <w:rPr>
          <w:rFonts w:ascii="Arial" w:hAnsi="Arial" w:cs="Arial"/>
          <w:sz w:val="24"/>
          <w:szCs w:val="24"/>
          <w:lang w:val="sk-SK"/>
        </w:rPr>
        <w:t xml:space="preserve"> počtu obyvateľov predproduktívnom veku oproti </w:t>
      </w:r>
      <w:r>
        <w:rPr>
          <w:rFonts w:ascii="Arial" w:hAnsi="Arial" w:cs="Arial"/>
          <w:sz w:val="24"/>
          <w:szCs w:val="24"/>
          <w:lang w:val="sk-SK"/>
        </w:rPr>
        <w:t xml:space="preserve">stálej prevahe poproduktívneho obyvateľstvav blízkej budúcnosti prinesie demografický </w:t>
      </w:r>
      <w:r w:rsidRPr="00F50F1A">
        <w:rPr>
          <w:rFonts w:ascii="Arial" w:hAnsi="Arial" w:cs="Arial"/>
          <w:sz w:val="24"/>
          <w:szCs w:val="24"/>
          <w:lang w:val="sk-SK"/>
        </w:rPr>
        <w:t>problém v sociálnej starostlivosti obyvateľstva.</w:t>
      </w:r>
      <w:r>
        <w:rPr>
          <w:rFonts w:ascii="Arial" w:hAnsi="Arial" w:cs="Arial"/>
          <w:sz w:val="24"/>
          <w:szCs w:val="24"/>
          <w:lang w:val="sk-SK"/>
        </w:rPr>
        <w:t xml:space="preserve"> Jediná pomoc by bola nárast počtu obyvateľstva o mladé rodiny.</w:t>
      </w:r>
    </w:p>
    <w:p w:rsidR="00707766" w:rsidRPr="00DF1E29" w:rsidRDefault="00707766" w:rsidP="00707766">
      <w:pPr>
        <w:tabs>
          <w:tab w:val="num" w:pos="1571"/>
        </w:tabs>
        <w:jc w:val="both"/>
        <w:rPr>
          <w:rFonts w:ascii="Arial" w:hAnsi="Arial" w:cs="Arial"/>
          <w:sz w:val="24"/>
          <w:szCs w:val="24"/>
          <w:lang w:val="sk-SK"/>
        </w:rPr>
      </w:pPr>
      <w:r>
        <w:rPr>
          <w:rFonts w:ascii="Arial" w:hAnsi="Arial" w:cs="Arial"/>
          <w:sz w:val="24"/>
          <w:szCs w:val="24"/>
          <w:lang w:val="sk-SK"/>
        </w:rPr>
        <w:t xml:space="preserve">Kvôli permanentnej prevahe poproduktívneho obyvateľstva treba uvažovať o doplnení vhodnej formy poskytovania sociálnej služby v obci. Vhodnou alternatívou do budúcna môže byť zabezpečenie permanentnej opatrovateľskej služby a stravovania, zreteľom </w:t>
      </w:r>
      <w:r>
        <w:rPr>
          <w:rFonts w:ascii="Arial" w:hAnsi="Arial" w:cs="Arial"/>
          <w:iCs/>
          <w:sz w:val="24"/>
          <w:szCs w:val="24"/>
          <w:lang w:val="sk-SK"/>
        </w:rPr>
        <w:t>na zotrvanie prijímateľov v domácom prostredí alebo v komunite</w:t>
      </w:r>
      <w:r>
        <w:rPr>
          <w:rFonts w:ascii="Arial" w:hAnsi="Arial" w:cs="Arial"/>
          <w:color w:val="030303"/>
          <w:sz w:val="24"/>
          <w:szCs w:val="24"/>
          <w:lang w:val="sk-SK"/>
        </w:rPr>
        <w:t>, k vytvoreniu podmienok pre plnohodnotný spoločenský a kultúrny rozvoj cieľovej skupiny.</w:t>
      </w:r>
    </w:p>
    <w:p w:rsidR="0010476F" w:rsidRPr="00255B17" w:rsidRDefault="0010476F" w:rsidP="00707766">
      <w:pPr>
        <w:autoSpaceDE w:val="0"/>
        <w:autoSpaceDN w:val="0"/>
        <w:adjustRightInd w:val="0"/>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zabezpečenie potrebných služieb pre potreby obce.</w:t>
      </w:r>
    </w:p>
    <w:p w:rsidR="006C5B91" w:rsidRDefault="006C5B91"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707766" w:rsidRDefault="00707766" w:rsidP="00D523D7">
      <w:pPr>
        <w:tabs>
          <w:tab w:val="left" w:pos="2129"/>
        </w:tabs>
        <w:jc w:val="both"/>
        <w:rPr>
          <w:rFonts w:ascii="Arial" w:hAnsi="Arial" w:cs="Arial"/>
          <w:iCs/>
          <w:sz w:val="24"/>
          <w:szCs w:val="24"/>
          <w:lang w:val="sk-SK"/>
        </w:rPr>
      </w:pPr>
    </w:p>
    <w:p w:rsidR="00707766" w:rsidRDefault="00707766" w:rsidP="00D523D7">
      <w:pPr>
        <w:tabs>
          <w:tab w:val="left" w:pos="2129"/>
        </w:tabs>
        <w:jc w:val="both"/>
        <w:rPr>
          <w:rFonts w:ascii="Arial" w:hAnsi="Arial" w:cs="Arial"/>
          <w:iCs/>
          <w:sz w:val="24"/>
          <w:szCs w:val="24"/>
          <w:lang w:val="sk-SK"/>
        </w:rPr>
      </w:pPr>
    </w:p>
    <w:p w:rsidR="00707766" w:rsidRDefault="00707766" w:rsidP="00D523D7">
      <w:pPr>
        <w:tabs>
          <w:tab w:val="left" w:pos="2129"/>
        </w:tabs>
        <w:jc w:val="both"/>
        <w:rPr>
          <w:rFonts w:ascii="Arial" w:hAnsi="Arial" w:cs="Arial"/>
          <w:iCs/>
          <w:sz w:val="24"/>
          <w:szCs w:val="24"/>
          <w:lang w:val="sk-SK"/>
        </w:rPr>
      </w:pPr>
    </w:p>
    <w:p w:rsidR="007A6662" w:rsidRDefault="007A6662" w:rsidP="00D523D7">
      <w:pPr>
        <w:tabs>
          <w:tab w:val="left" w:pos="2129"/>
        </w:tabs>
        <w:jc w:val="both"/>
        <w:rPr>
          <w:rFonts w:ascii="Arial" w:hAnsi="Arial" w:cs="Arial"/>
          <w:iCs/>
          <w:sz w:val="24"/>
          <w:szCs w:val="24"/>
          <w:lang w:val="sk-SK"/>
        </w:rPr>
      </w:pPr>
    </w:p>
    <w:p w:rsidR="00D523D7" w:rsidRPr="002B0464" w:rsidRDefault="00D523D7" w:rsidP="00D523D7">
      <w:pPr>
        <w:tabs>
          <w:tab w:val="left" w:pos="2129"/>
        </w:tabs>
        <w:jc w:val="both"/>
        <w:rPr>
          <w:rFonts w:ascii="Arial" w:hAnsi="Arial" w:cs="Arial"/>
          <w:iCs/>
          <w:sz w:val="24"/>
          <w:szCs w:val="24"/>
          <w:lang w:val="sk-SK"/>
        </w:rPr>
      </w:pPr>
    </w:p>
    <w:p w:rsidR="007261F8" w:rsidRDefault="007261F8" w:rsidP="00EE484C">
      <w:pPr>
        <w:pStyle w:val="Zoznam"/>
        <w:numPr>
          <w:ilvl w:val="1"/>
          <w:numId w:val="6"/>
        </w:numPr>
        <w:jc w:val="both"/>
        <w:rPr>
          <w:rFonts w:ascii="Arial" w:hAnsi="Arial" w:cs="Arial"/>
          <w:b/>
          <w:i/>
          <w:sz w:val="24"/>
          <w:szCs w:val="24"/>
          <w:lang w:val="sk-SK"/>
        </w:rPr>
      </w:pPr>
      <w:r w:rsidRPr="008E41ED">
        <w:rPr>
          <w:rFonts w:ascii="Arial" w:hAnsi="Arial" w:cs="Arial"/>
          <w:b/>
          <w:i/>
          <w:sz w:val="24"/>
          <w:szCs w:val="24"/>
          <w:lang w:val="sk-SK"/>
        </w:rPr>
        <w:lastRenderedPageBreak/>
        <w:t xml:space="preserve">Školstvo </w:t>
      </w:r>
    </w:p>
    <w:p w:rsidR="0037560A" w:rsidRDefault="0037560A" w:rsidP="002A0C6E">
      <w:pPr>
        <w:pStyle w:val="Zoznam"/>
        <w:ind w:left="0" w:firstLine="0"/>
        <w:jc w:val="both"/>
        <w:rPr>
          <w:rFonts w:ascii="Arial" w:hAnsi="Arial" w:cs="Arial"/>
          <w:b/>
          <w:i/>
          <w:sz w:val="24"/>
          <w:szCs w:val="24"/>
          <w:lang w:val="sk-SK"/>
        </w:rPr>
      </w:pPr>
    </w:p>
    <w:p w:rsidR="007A6662" w:rsidRDefault="00C606DC" w:rsidP="007A6662">
      <w:pPr>
        <w:pStyle w:val="Pokraovaniezoznamu"/>
        <w:spacing w:before="240" w:after="0"/>
        <w:ind w:left="0"/>
        <w:jc w:val="both"/>
        <w:rPr>
          <w:rFonts w:ascii="Arial" w:hAnsi="Arial" w:cs="Arial"/>
          <w:sz w:val="24"/>
          <w:szCs w:val="24"/>
          <w:lang w:val="sk-SK"/>
        </w:rPr>
      </w:pPr>
      <w:r w:rsidRPr="006D48F4">
        <w:rPr>
          <w:rFonts w:ascii="Arial" w:hAnsi="Arial" w:cs="Arial"/>
          <w:sz w:val="24"/>
          <w:szCs w:val="24"/>
          <w:lang w:val="sk-SK"/>
        </w:rPr>
        <w:t>V</w:t>
      </w:r>
      <w:r>
        <w:rPr>
          <w:rFonts w:ascii="Arial" w:hAnsi="Arial" w:cs="Arial"/>
          <w:sz w:val="24"/>
          <w:szCs w:val="24"/>
          <w:lang w:val="sk-SK"/>
        </w:rPr>
        <w:t xml:space="preserve"> obci </w:t>
      </w:r>
      <w:r w:rsidR="00D90491">
        <w:rPr>
          <w:rStyle w:val="Nadpis1Char"/>
          <w:b w:val="0"/>
          <w:sz w:val="24"/>
          <w:szCs w:val="24"/>
          <w:lang w:val="sk-SK"/>
        </w:rPr>
        <w:t>Vlachovo</w:t>
      </w:r>
      <w:r w:rsidR="00D52B8E">
        <w:rPr>
          <w:rStyle w:val="Nadpis1Char"/>
          <w:b w:val="0"/>
          <w:sz w:val="24"/>
          <w:szCs w:val="24"/>
          <w:lang w:val="sk-SK"/>
        </w:rPr>
        <w:t xml:space="preserve"> </w:t>
      </w:r>
      <w:r w:rsidR="007A6662">
        <w:rPr>
          <w:rFonts w:ascii="Arial" w:hAnsi="Arial" w:cs="Arial"/>
          <w:sz w:val="24"/>
          <w:szCs w:val="24"/>
          <w:lang w:val="sk-SK"/>
        </w:rPr>
        <w:t>sa nachádzajú výchovné zariadenia Materská škola a Základná škola.</w:t>
      </w:r>
    </w:p>
    <w:p w:rsidR="007A6662" w:rsidRDefault="007A6662" w:rsidP="007A6662">
      <w:pPr>
        <w:pStyle w:val="Pokraovaniezoznamu"/>
        <w:spacing w:before="240" w:after="0"/>
        <w:ind w:left="0"/>
        <w:jc w:val="both"/>
        <w:rPr>
          <w:rFonts w:ascii="Arial" w:hAnsi="Arial" w:cs="Arial"/>
          <w:sz w:val="24"/>
          <w:szCs w:val="24"/>
          <w:lang w:val="sk-SK"/>
        </w:rPr>
      </w:pPr>
      <w:r>
        <w:rPr>
          <w:rFonts w:ascii="Arial" w:hAnsi="Arial" w:cs="Arial"/>
          <w:sz w:val="24"/>
          <w:szCs w:val="24"/>
          <w:lang w:val="sk-SK"/>
        </w:rPr>
        <w:t>Základná škola</w:t>
      </w: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r>
        <w:rPr>
          <w:rFonts w:ascii="Arial" w:hAnsi="Arial" w:cs="Arial"/>
          <w:sz w:val="24"/>
          <w:szCs w:val="24"/>
          <w:lang w:val="sk-SK"/>
        </w:rPr>
        <w:t xml:space="preserve">Základná škola s celodennou prevádzkou bola odovzdaná do zriaďovateľskej právomoci obce v roku 2002. Oficiálny názov školy je </w:t>
      </w:r>
      <w:r w:rsidR="00707766">
        <w:rPr>
          <w:rFonts w:ascii="Arial" w:hAnsi="Arial" w:cs="Arial"/>
          <w:sz w:val="24"/>
          <w:szCs w:val="24"/>
          <w:lang w:val="sk-SK"/>
        </w:rPr>
        <w:t>Základná škola s materskou školou</w:t>
      </w:r>
      <w:r w:rsidR="00792B12">
        <w:rPr>
          <w:rFonts w:ascii="Arial" w:hAnsi="Arial" w:cs="Arial"/>
          <w:sz w:val="24"/>
          <w:szCs w:val="24"/>
          <w:lang w:val="sk-SK"/>
        </w:rPr>
        <w:t xml:space="preserve"> </w:t>
      </w:r>
      <w:r w:rsidR="00D90491">
        <w:rPr>
          <w:rStyle w:val="Nadpis1Char"/>
          <w:b w:val="0"/>
          <w:sz w:val="24"/>
          <w:szCs w:val="24"/>
          <w:lang w:val="sk-SK"/>
        </w:rPr>
        <w:t>Vlachovo</w:t>
      </w:r>
      <w:r>
        <w:rPr>
          <w:rFonts w:ascii="Arial" w:hAnsi="Arial" w:cs="Arial"/>
          <w:sz w:val="24"/>
          <w:szCs w:val="24"/>
          <w:lang w:val="sk-SK"/>
        </w:rPr>
        <w:t xml:space="preserve">. Výchovnovzdelávací proces prebieha podľa platných učebných osnov a štandardov jednotlivých predmetov na I. stupni podľa základného variantu a štátneho vzdelávacieho programu I. stupňa základnej školy ISCED1. II. stupeň žiaci navštevujú </w:t>
      </w:r>
      <w:r w:rsidR="00476626">
        <w:rPr>
          <w:rFonts w:ascii="Arial" w:hAnsi="Arial" w:cs="Arial"/>
          <w:sz w:val="24"/>
          <w:szCs w:val="24"/>
          <w:lang w:val="sk-SK"/>
        </w:rPr>
        <w:t>v Dobšinej</w:t>
      </w:r>
      <w:r>
        <w:rPr>
          <w:rFonts w:ascii="Arial" w:hAnsi="Arial" w:cs="Arial"/>
          <w:sz w:val="24"/>
          <w:szCs w:val="24"/>
          <w:lang w:val="sk-SK"/>
        </w:rPr>
        <w:t xml:space="preserve">. Prevádzka školy je jednozmenná, popoludní prebieha výchovno-vzdelávacia činnosť v oddelení ŠKD,  záujmová činnosť a organizované aktivity rôzneho charakteru. V rámci mimoškolských aktivít existuje školský klub detí, ktorý ponúka jej členom rôzne formy trávenia voľného času. Škola využíva internet a informačné a komunikačné technológie. Škola sa úspešne uchádza o rôzne projekty na získanie finančných prostriedkov na zvýšenie kvality výchovy, čo sa odzrkadľuje na úspešnosti žiakov. </w:t>
      </w:r>
    </w:p>
    <w:p w:rsidR="007A6662" w:rsidRDefault="007A6662" w:rsidP="007A6662">
      <w:pPr>
        <w:ind w:left="-15"/>
        <w:jc w:val="both"/>
        <w:rPr>
          <w:rFonts w:ascii="Arial" w:hAnsi="Arial" w:cs="Arial"/>
          <w:sz w:val="24"/>
          <w:szCs w:val="24"/>
          <w:lang w:val="sk-SK"/>
        </w:rPr>
      </w:pPr>
      <w:r>
        <w:rPr>
          <w:rFonts w:ascii="Arial" w:hAnsi="Arial" w:cs="Arial"/>
          <w:sz w:val="24"/>
          <w:szCs w:val="24"/>
          <w:lang w:val="sk-SK"/>
        </w:rPr>
        <w:t>V súčasnosti vo výchovno-vzdelávacom procese integrácia detí a žiakov prebieha bez pomoci asistenta učiteľa pre deti so zdravotným znevýhodnením, so sociálne znevýhodneného prostredia alebo s nadaním.</w:t>
      </w:r>
    </w:p>
    <w:p w:rsidR="007A6662" w:rsidRPr="00462511" w:rsidRDefault="007A6662" w:rsidP="007A6662">
      <w:pPr>
        <w:ind w:left="-15"/>
        <w:jc w:val="both"/>
        <w:rPr>
          <w:rFonts w:ascii="Arial" w:hAnsi="Arial" w:cs="Arial"/>
          <w:sz w:val="24"/>
          <w:szCs w:val="24"/>
          <w:lang w:val="sk-SK"/>
        </w:rPr>
      </w:pPr>
    </w:p>
    <w:p w:rsidR="007A6662" w:rsidRDefault="007A6662" w:rsidP="007A6662">
      <w:pPr>
        <w:pStyle w:val="Pokraovaniezoznamu"/>
        <w:spacing w:after="0"/>
        <w:ind w:left="0"/>
        <w:jc w:val="both"/>
        <w:rPr>
          <w:lang w:val="sk-SK"/>
        </w:rPr>
      </w:pPr>
      <w:r>
        <w:rPr>
          <w:rFonts w:ascii="Arial" w:hAnsi="Arial" w:cs="Arial"/>
          <w:sz w:val="24"/>
          <w:szCs w:val="24"/>
          <w:lang w:val="sk-SK"/>
        </w:rPr>
        <w:t>P</w:t>
      </w:r>
      <w:r w:rsidRPr="003553E0">
        <w:rPr>
          <w:rFonts w:ascii="Arial" w:hAnsi="Arial" w:cs="Arial"/>
          <w:sz w:val="24"/>
          <w:szCs w:val="24"/>
          <w:lang w:val="sk-SK"/>
        </w:rPr>
        <w:t>očet žiakov</w:t>
      </w:r>
      <w:r w:rsidR="00707766">
        <w:rPr>
          <w:rFonts w:ascii="Arial" w:hAnsi="Arial" w:cs="Arial"/>
          <w:sz w:val="24"/>
          <w:szCs w:val="24"/>
          <w:lang w:val="sk-SK"/>
        </w:rPr>
        <w:t xml:space="preserve"> v základnej škole je celkovo 25</w:t>
      </w:r>
      <w:r>
        <w:rPr>
          <w:rFonts w:ascii="Arial" w:hAnsi="Arial" w:cs="Arial"/>
          <w:sz w:val="24"/>
          <w:szCs w:val="24"/>
          <w:lang w:val="sk-SK"/>
        </w:rPr>
        <w:t xml:space="preserve">. </w:t>
      </w:r>
    </w:p>
    <w:p w:rsidR="007A6662" w:rsidRDefault="007A6662" w:rsidP="007A6662">
      <w:pPr>
        <w:rPr>
          <w:lang w:val="sk-SK"/>
        </w:rPr>
      </w:pPr>
    </w:p>
    <w:p w:rsidR="007A6662" w:rsidRDefault="007A6662" w:rsidP="007A6662">
      <w:pPr>
        <w:rPr>
          <w:lang w:val="sk-SK"/>
        </w:rPr>
      </w:pPr>
    </w:p>
    <w:p w:rsidR="007A6662" w:rsidRDefault="007A6662" w:rsidP="007A6662">
      <w:pPr>
        <w:pStyle w:val="Pokraovaniezoznamu"/>
        <w:ind w:left="0"/>
        <w:jc w:val="both"/>
        <w:rPr>
          <w:rFonts w:ascii="Arial" w:hAnsi="Arial" w:cs="Arial"/>
          <w:sz w:val="24"/>
          <w:szCs w:val="24"/>
          <w:lang w:val="sk-SK"/>
        </w:rPr>
      </w:pPr>
      <w:r>
        <w:rPr>
          <w:rFonts w:ascii="Arial" w:hAnsi="Arial" w:cs="Arial"/>
          <w:sz w:val="24"/>
          <w:szCs w:val="24"/>
          <w:lang w:val="sk-SK"/>
        </w:rPr>
        <w:t>Materská škola</w:t>
      </w:r>
    </w:p>
    <w:p w:rsidR="007A6662" w:rsidRDefault="007A6662" w:rsidP="007A6662">
      <w:pPr>
        <w:jc w:val="both"/>
        <w:rPr>
          <w:rFonts w:ascii="Arial" w:hAnsi="Arial" w:cs="Arial"/>
          <w:sz w:val="24"/>
          <w:szCs w:val="24"/>
          <w:lang w:val="sk-SK"/>
        </w:rPr>
      </w:pPr>
      <w:r>
        <w:rPr>
          <w:rFonts w:ascii="Arial" w:hAnsi="Arial" w:cs="Arial"/>
          <w:sz w:val="24"/>
          <w:szCs w:val="24"/>
          <w:lang w:val="sk-SK"/>
        </w:rPr>
        <w:t xml:space="preserve">Pre deti predškolského veku je zabezpečená celodenná starostlivosť v obci.                     V materskej škole pracujú kvalifikovaní pedagogickí zamestnanci, ktoré pripravujú pre deti bohatý edukačný program. Budova materskej školy je umiestnená v areály s dostatkom zelene, ideálne pre celodenný pobyt detí a deti majú zabezpečenú teplú stravu. Materskú školu navštevujú  deti vo veku od  3  - do 6 rokov. </w:t>
      </w:r>
    </w:p>
    <w:p w:rsidR="007A6662" w:rsidRDefault="007A6662" w:rsidP="007A6662">
      <w:pPr>
        <w:pStyle w:val="Nadpis3"/>
        <w:jc w:val="both"/>
        <w:rPr>
          <w:b w:val="0"/>
          <w:sz w:val="24"/>
          <w:szCs w:val="24"/>
          <w:lang w:val="sk-SK"/>
        </w:rPr>
      </w:pPr>
      <w:r>
        <w:rPr>
          <w:b w:val="0"/>
          <w:sz w:val="24"/>
          <w:szCs w:val="24"/>
          <w:lang w:val="sk-SK"/>
        </w:rPr>
        <w:t>P</w:t>
      </w:r>
      <w:r w:rsidR="00707766">
        <w:rPr>
          <w:b w:val="0"/>
          <w:sz w:val="24"/>
          <w:szCs w:val="24"/>
          <w:lang w:val="sk-SK"/>
        </w:rPr>
        <w:t>očet deti v materskej škole je 13</w:t>
      </w:r>
      <w:r>
        <w:rPr>
          <w:b w:val="0"/>
          <w:sz w:val="24"/>
          <w:szCs w:val="24"/>
          <w:lang w:val="sk-SK"/>
        </w:rPr>
        <w:t>.</w:t>
      </w:r>
    </w:p>
    <w:p w:rsidR="007A6662" w:rsidRDefault="007A6662" w:rsidP="007A6662">
      <w:pPr>
        <w:rPr>
          <w:lang w:val="sk-SK"/>
        </w:rPr>
      </w:pPr>
    </w:p>
    <w:p w:rsidR="007A6662" w:rsidRDefault="007A6662" w:rsidP="007A6662">
      <w:pPr>
        <w:rPr>
          <w:lang w:val="sk-SK"/>
        </w:rPr>
      </w:pPr>
    </w:p>
    <w:p w:rsidR="007A6662" w:rsidRDefault="007A6662" w:rsidP="007A6662">
      <w:pPr>
        <w:pStyle w:val="Pokraovaniezoznamu"/>
        <w:spacing w:after="0"/>
        <w:ind w:left="0"/>
        <w:jc w:val="both"/>
        <w:rPr>
          <w:rFonts w:ascii="Arial" w:hAnsi="Arial" w:cs="Arial"/>
          <w:sz w:val="24"/>
          <w:szCs w:val="24"/>
          <w:lang w:val="sk-SK"/>
        </w:rPr>
      </w:pPr>
      <w:r>
        <w:rPr>
          <w:rFonts w:ascii="Arial" w:hAnsi="Arial" w:cs="Arial"/>
          <w:sz w:val="24"/>
          <w:szCs w:val="24"/>
          <w:lang w:val="sk-SK"/>
        </w:rPr>
        <w:t>Zo sociálneho hľadiska existencia pedagogického dozoru v obci kladne vplýva na dospievajúcu mládež.</w:t>
      </w:r>
    </w:p>
    <w:p w:rsidR="007A6662" w:rsidRDefault="007A6662" w:rsidP="007A6662">
      <w:pPr>
        <w:pStyle w:val="Pokraovaniezoznamu"/>
        <w:spacing w:after="0"/>
        <w:ind w:left="0"/>
        <w:jc w:val="both"/>
        <w:rPr>
          <w:rFonts w:ascii="Arial" w:hAnsi="Arial" w:cs="Arial"/>
          <w:sz w:val="24"/>
          <w:szCs w:val="24"/>
          <w:lang w:val="sk-SK"/>
        </w:rPr>
      </w:pPr>
    </w:p>
    <w:p w:rsidR="00031DBE" w:rsidRDefault="00031DBE"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A6662" w:rsidRDefault="007A6662" w:rsidP="007A6662">
      <w:pPr>
        <w:pStyle w:val="Pokraovaniezoznamu"/>
        <w:spacing w:after="0"/>
        <w:ind w:left="0"/>
        <w:jc w:val="both"/>
        <w:rPr>
          <w:rFonts w:ascii="Arial" w:hAnsi="Arial" w:cs="Arial"/>
          <w:sz w:val="24"/>
          <w:szCs w:val="24"/>
          <w:lang w:val="sk-SK"/>
        </w:rPr>
      </w:pPr>
    </w:p>
    <w:p w:rsidR="007261F8" w:rsidRDefault="007261F8" w:rsidP="00B63DA2">
      <w:pPr>
        <w:pStyle w:val="Pokraovaniezoznamu"/>
        <w:numPr>
          <w:ilvl w:val="1"/>
          <w:numId w:val="6"/>
        </w:numPr>
        <w:spacing w:before="240" w:after="0"/>
        <w:jc w:val="both"/>
        <w:rPr>
          <w:rFonts w:ascii="Arial" w:hAnsi="Arial" w:cs="Arial"/>
          <w:b/>
          <w:i/>
          <w:sz w:val="24"/>
          <w:szCs w:val="24"/>
          <w:lang w:val="sk-SK"/>
        </w:rPr>
      </w:pPr>
      <w:r w:rsidRPr="008E41ED">
        <w:rPr>
          <w:rFonts w:ascii="Arial" w:hAnsi="Arial" w:cs="Arial"/>
          <w:b/>
          <w:i/>
          <w:sz w:val="24"/>
          <w:szCs w:val="24"/>
          <w:lang w:val="sk-SK"/>
        </w:rPr>
        <w:lastRenderedPageBreak/>
        <w:t>Služby</w:t>
      </w:r>
    </w:p>
    <w:p w:rsidR="00245DDD" w:rsidRPr="008E41ED" w:rsidRDefault="00245DDD" w:rsidP="00245DDD">
      <w:pPr>
        <w:pStyle w:val="Pokraovaniezoznamu"/>
        <w:spacing w:after="0"/>
        <w:ind w:left="1080"/>
        <w:jc w:val="both"/>
        <w:rPr>
          <w:rFonts w:ascii="Arial" w:hAnsi="Arial" w:cs="Arial"/>
          <w:b/>
          <w:i/>
          <w:sz w:val="24"/>
          <w:szCs w:val="24"/>
          <w:lang w:val="sk-SK"/>
        </w:rPr>
      </w:pPr>
    </w:p>
    <w:p w:rsidR="007261F8" w:rsidRDefault="007261F8" w:rsidP="007261F8">
      <w:pPr>
        <w:jc w:val="both"/>
        <w:rPr>
          <w:rFonts w:ascii="Arial" w:hAnsi="Arial" w:cs="Arial"/>
          <w:sz w:val="24"/>
          <w:szCs w:val="24"/>
          <w:lang w:val="sk-SK"/>
        </w:rPr>
      </w:pPr>
    </w:p>
    <w:p w:rsidR="00CB38E8" w:rsidRDefault="007261F8" w:rsidP="002F58F8">
      <w:pPr>
        <w:pStyle w:val="Prvzarkazkladnhotextu"/>
        <w:jc w:val="both"/>
        <w:rPr>
          <w:rFonts w:ascii="Arial" w:hAnsi="Arial" w:cs="Arial"/>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w:t>
      </w:r>
      <w:r w:rsidR="00AC7E1E">
        <w:rPr>
          <w:rFonts w:ascii="Arial" w:hAnsi="Arial" w:cs="Arial"/>
          <w:sz w:val="24"/>
          <w:szCs w:val="24"/>
          <w:lang w:val="sk-SK"/>
        </w:rPr>
        <w:t> </w:t>
      </w:r>
      <w:r>
        <w:rPr>
          <w:rFonts w:ascii="Arial" w:hAnsi="Arial" w:cs="Arial"/>
          <w:sz w:val="24"/>
          <w:szCs w:val="24"/>
          <w:lang w:val="sk-SK"/>
        </w:rPr>
        <w:t>obci</w:t>
      </w:r>
      <w:r w:rsidR="00AC7E1E">
        <w:rPr>
          <w:rFonts w:ascii="Arial" w:hAnsi="Arial" w:cs="Arial"/>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C401CD" w:rsidRDefault="00C401CD" w:rsidP="00C401CD">
      <w:pPr>
        <w:pStyle w:val="Nadpis2"/>
        <w:jc w:val="both"/>
        <w:rPr>
          <w:sz w:val="24"/>
          <w:szCs w:val="24"/>
          <w:lang w:val="sk-SK"/>
        </w:rPr>
      </w:pPr>
      <w:r>
        <w:rPr>
          <w:sz w:val="24"/>
          <w:szCs w:val="24"/>
          <w:lang w:val="sk-SK"/>
        </w:rPr>
        <w:t>Tabuľka č. 3  Odvetvová štruktúra subjektov pôsobiacich v obci</w:t>
      </w:r>
    </w:p>
    <w:p w:rsidR="00C401CD" w:rsidRDefault="00C401CD" w:rsidP="00C401C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C401CD" w:rsidRDefault="002F1845" w:rsidP="00C401C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w:t>
      </w:r>
      <w:r w:rsidR="0045446C">
        <w:rPr>
          <w:rFonts w:ascii="Arial" w:hAnsi="Arial" w:cs="Arial"/>
          <w:sz w:val="24"/>
          <w:szCs w:val="24"/>
          <w:lang w:val="sk-SK"/>
        </w:rPr>
        <w:t>hospodárstvo</w:t>
      </w:r>
      <w:r w:rsidR="0045446C">
        <w:rPr>
          <w:rFonts w:ascii="Arial" w:hAnsi="Arial" w:cs="Arial"/>
          <w:sz w:val="24"/>
          <w:szCs w:val="24"/>
          <w:lang w:val="sk-SK"/>
        </w:rPr>
        <w:tab/>
      </w:r>
      <w:r w:rsidR="00476626">
        <w:rPr>
          <w:rFonts w:ascii="Arial" w:hAnsi="Arial" w:cs="Arial"/>
          <w:sz w:val="24"/>
          <w:szCs w:val="24"/>
          <w:lang w:val="sk-SK"/>
        </w:rPr>
        <w:t xml:space="preserve">             3</w:t>
      </w:r>
      <w:r w:rsidR="00C401CD">
        <w:rPr>
          <w:rFonts w:ascii="Arial" w:hAnsi="Arial" w:cs="Arial"/>
          <w:sz w:val="24"/>
          <w:szCs w:val="24"/>
          <w:lang w:val="sk-SK"/>
        </w:rPr>
        <w:tab/>
      </w:r>
      <w:r w:rsidR="00C401CD">
        <w:rPr>
          <w:rFonts w:ascii="Arial" w:hAnsi="Arial" w:cs="Arial"/>
          <w:sz w:val="24"/>
          <w:szCs w:val="24"/>
          <w:lang w:val="sk-SK"/>
        </w:rPr>
        <w:tab/>
      </w:r>
    </w:p>
    <w:p w:rsidR="00C401CD" w:rsidRDefault="00476626" w:rsidP="00C401C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10</w:t>
      </w:r>
    </w:p>
    <w:p w:rsidR="00C401CD" w:rsidRDefault="00C401CD" w:rsidP="00C401C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476626">
        <w:rPr>
          <w:rFonts w:ascii="Arial" w:hAnsi="Arial" w:cs="Arial"/>
          <w:sz w:val="24"/>
          <w:szCs w:val="24"/>
          <w:lang w:val="sk-SK"/>
        </w:rPr>
        <w:t xml:space="preserve">             52</w:t>
      </w:r>
    </w:p>
    <w:p w:rsidR="00C401CD" w:rsidRDefault="00C401CD" w:rsidP="00C401CD">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Spoloč</w:t>
      </w:r>
      <w:r w:rsidR="0022750D">
        <w:rPr>
          <w:rFonts w:ascii="Arial" w:hAnsi="Arial" w:cs="Arial"/>
          <w:sz w:val="24"/>
          <w:szCs w:val="24"/>
          <w:lang w:val="sk-SK"/>
        </w:rPr>
        <w:t>nosti                          2</w:t>
      </w:r>
      <w:r>
        <w:rPr>
          <w:rFonts w:ascii="Arial" w:hAnsi="Arial" w:cs="Arial"/>
          <w:sz w:val="24"/>
          <w:szCs w:val="24"/>
          <w:lang w:val="sk-SK"/>
        </w:rPr>
        <w:tab/>
      </w:r>
      <w:r>
        <w:rPr>
          <w:rFonts w:ascii="Arial" w:hAnsi="Arial" w:cs="Arial"/>
          <w:sz w:val="24"/>
          <w:szCs w:val="24"/>
          <w:lang w:val="sk-SK"/>
        </w:rPr>
        <w:tab/>
      </w:r>
    </w:p>
    <w:p w:rsidR="00C401CD" w:rsidRDefault="00C401CD" w:rsidP="00C401CD">
      <w:pPr>
        <w:pStyle w:val="Zkladntext"/>
        <w:jc w:val="both"/>
        <w:rPr>
          <w:rFonts w:ascii="Arial" w:hAnsi="Arial" w:cs="Arial"/>
          <w:sz w:val="24"/>
          <w:szCs w:val="24"/>
          <w:lang w:val="sk-SK"/>
        </w:rPr>
      </w:pPr>
      <w:r>
        <w:rPr>
          <w:rFonts w:ascii="Arial" w:hAnsi="Arial" w:cs="Arial"/>
          <w:sz w:val="24"/>
          <w:szCs w:val="24"/>
          <w:lang w:val="sk-SK"/>
        </w:rPr>
        <w:t>Zdroj: Vsetky</w:t>
      </w:r>
      <w:r w:rsidR="00D3193E">
        <w:rPr>
          <w:rFonts w:ascii="Arial" w:hAnsi="Arial" w:cs="Arial"/>
          <w:sz w:val="24"/>
          <w:szCs w:val="24"/>
          <w:lang w:val="sk-SK"/>
        </w:rPr>
        <w:t xml:space="preserve"> </w:t>
      </w:r>
      <w:r>
        <w:rPr>
          <w:rFonts w:ascii="Arial" w:hAnsi="Arial" w:cs="Arial"/>
          <w:sz w:val="24"/>
          <w:szCs w:val="24"/>
          <w:lang w:val="sk-SK"/>
        </w:rPr>
        <w:t>firmy.sk</w:t>
      </w:r>
    </w:p>
    <w:p w:rsidR="00561A20" w:rsidRDefault="007261F8" w:rsidP="002E5081">
      <w:pPr>
        <w:pStyle w:val="Prvzarkazkladnhotextu"/>
        <w:jc w:val="both"/>
        <w:rPr>
          <w:rFonts w:ascii="Arial" w:hAnsi="Arial" w:cs="Arial"/>
          <w:sz w:val="24"/>
          <w:szCs w:val="24"/>
          <w:lang w:val="sk-SK"/>
        </w:rPr>
      </w:pPr>
      <w:r>
        <w:rPr>
          <w:rFonts w:ascii="Arial" w:hAnsi="Arial" w:cs="Arial"/>
          <w:sz w:val="24"/>
          <w:szCs w:val="24"/>
          <w:lang w:val="sk-SK"/>
        </w:rPr>
        <w:t>Miera ekonomi</w:t>
      </w:r>
      <w:r w:rsidR="00EA0AD7">
        <w:rPr>
          <w:rFonts w:ascii="Arial" w:hAnsi="Arial" w:cs="Arial"/>
          <w:sz w:val="24"/>
          <w:szCs w:val="24"/>
          <w:lang w:val="sk-SK"/>
        </w:rPr>
        <w:t>ckej aktivity v obci je ok</w:t>
      </w:r>
      <w:r w:rsidR="00206D83">
        <w:rPr>
          <w:rFonts w:ascii="Arial" w:hAnsi="Arial" w:cs="Arial"/>
          <w:sz w:val="24"/>
          <w:szCs w:val="24"/>
          <w:lang w:val="sk-SK"/>
        </w:rPr>
        <w:t>o</w:t>
      </w:r>
      <w:r w:rsidR="00476626">
        <w:rPr>
          <w:rFonts w:ascii="Arial" w:hAnsi="Arial" w:cs="Arial"/>
          <w:sz w:val="24"/>
          <w:szCs w:val="24"/>
          <w:lang w:val="sk-SK"/>
        </w:rPr>
        <w:t>lo 51</w:t>
      </w:r>
      <w:r>
        <w:rPr>
          <w:rFonts w:ascii="Arial" w:hAnsi="Arial" w:cs="Arial"/>
          <w:sz w:val="24"/>
          <w:szCs w:val="24"/>
          <w:lang w:val="sk-SK"/>
        </w:rPr>
        <w:t xml:space="preserve"> %, časť obyvateľstva je napojená na štátne sociálne dávky. Narastá skupina občanov, ktorí nevedia hospodáriť s f</w:t>
      </w:r>
      <w:r w:rsidR="00C401CD">
        <w:rPr>
          <w:rFonts w:ascii="Arial" w:hAnsi="Arial" w:cs="Arial"/>
          <w:sz w:val="24"/>
          <w:szCs w:val="24"/>
          <w:lang w:val="sk-SK"/>
        </w:rPr>
        <w:t>inančnými pros</w:t>
      </w:r>
      <w:r w:rsidR="007242BD">
        <w:rPr>
          <w:rFonts w:ascii="Arial" w:hAnsi="Arial" w:cs="Arial"/>
          <w:sz w:val="24"/>
          <w:szCs w:val="24"/>
          <w:lang w:val="sk-SK"/>
        </w:rPr>
        <w:t>tried</w:t>
      </w:r>
      <w:r w:rsidR="00476626">
        <w:rPr>
          <w:rFonts w:ascii="Arial" w:hAnsi="Arial" w:cs="Arial"/>
          <w:sz w:val="24"/>
          <w:szCs w:val="24"/>
          <w:lang w:val="sk-SK"/>
        </w:rPr>
        <w:t>kami. Vyše 76</w:t>
      </w:r>
      <w:r w:rsidR="003B36F5">
        <w:rPr>
          <w:rFonts w:ascii="Arial" w:hAnsi="Arial" w:cs="Arial"/>
          <w:sz w:val="24"/>
          <w:szCs w:val="24"/>
          <w:lang w:val="sk-SK"/>
        </w:rPr>
        <w:t xml:space="preserve"> % ekono</w:t>
      </w:r>
      <w:r>
        <w:rPr>
          <w:rFonts w:ascii="Arial" w:hAnsi="Arial" w:cs="Arial"/>
          <w:sz w:val="24"/>
          <w:szCs w:val="24"/>
          <w:lang w:val="sk-SK"/>
        </w:rPr>
        <w:t>micky aktívnych obyvateľov odchádza za prácou mimo obce. Chýbajú možnosti zamestnávať ob</w:t>
      </w:r>
      <w:r w:rsidR="00884603">
        <w:rPr>
          <w:rFonts w:ascii="Arial" w:hAnsi="Arial" w:cs="Arial"/>
          <w:sz w:val="24"/>
          <w:szCs w:val="24"/>
          <w:lang w:val="sk-SK"/>
        </w:rPr>
        <w:t>yvateľov s najnižším vzdelaním.</w:t>
      </w:r>
    </w:p>
    <w:p w:rsidR="00B6002A" w:rsidRPr="00B6002A" w:rsidRDefault="00B6002A" w:rsidP="00B6002A">
      <w:pPr>
        <w:pStyle w:val="Prvzarkazkladnhotextu"/>
        <w:jc w:val="both"/>
        <w:rPr>
          <w:rFonts w:ascii="Arial" w:hAnsi="Arial" w:cs="Arial"/>
          <w:i/>
          <w:sz w:val="24"/>
          <w:szCs w:val="24"/>
          <w:lang w:val="sk-SK"/>
        </w:rPr>
      </w:pPr>
    </w:p>
    <w:p w:rsidR="00243566" w:rsidRPr="00F54B00" w:rsidRDefault="007261F8" w:rsidP="00F54B00">
      <w:pPr>
        <w:pStyle w:val="Zkladntext"/>
        <w:jc w:val="both"/>
        <w:rPr>
          <w:rFonts w:ascii="Arial" w:hAnsi="Arial" w:cs="Arial"/>
          <w:b/>
          <w:sz w:val="24"/>
          <w:szCs w:val="24"/>
          <w:lang w:val="sk-SK"/>
        </w:rPr>
      </w:pPr>
      <w:r w:rsidRPr="00884603">
        <w:rPr>
          <w:rFonts w:ascii="Arial" w:hAnsi="Arial" w:cs="Arial"/>
          <w:b/>
          <w:sz w:val="24"/>
          <w:szCs w:val="24"/>
          <w:lang w:val="sk-SK"/>
        </w:rPr>
        <w:t>Zdravotníctvo, kultúra, šport</w:t>
      </w:r>
    </w:p>
    <w:p w:rsidR="007577E1" w:rsidRDefault="007577E1" w:rsidP="00243566">
      <w:pPr>
        <w:autoSpaceDE w:val="0"/>
        <w:autoSpaceDN w:val="0"/>
        <w:adjustRightInd w:val="0"/>
        <w:jc w:val="both"/>
        <w:rPr>
          <w:b/>
          <w:i/>
          <w:sz w:val="24"/>
          <w:szCs w:val="24"/>
          <w:lang w:val="sk-SK"/>
        </w:rPr>
      </w:pPr>
      <w:r w:rsidRPr="00AE7A10">
        <w:rPr>
          <w:rFonts w:ascii="Arial" w:hAnsi="Arial" w:cs="Arial"/>
          <w:sz w:val="24"/>
          <w:szCs w:val="24"/>
          <w:lang w:val="sk-SK"/>
        </w:rPr>
        <w:t>Spolo</w:t>
      </w:r>
      <w:r>
        <w:rPr>
          <w:rFonts w:ascii="Arial" w:hAnsi="Arial" w:cs="Arial"/>
          <w:sz w:val="24"/>
          <w:szCs w:val="24"/>
          <w:lang w:val="sk-SK"/>
        </w:rPr>
        <w:t>čenský život je</w:t>
      </w:r>
      <w:r w:rsidRPr="00AE7A10">
        <w:rPr>
          <w:rFonts w:ascii="Arial" w:hAnsi="Arial" w:cs="Arial"/>
          <w:sz w:val="24"/>
          <w:szCs w:val="24"/>
          <w:lang w:val="sk-SK"/>
        </w:rPr>
        <w:t xml:space="preserve"> aktívny, na ktorom sa zúčastnia veko</w:t>
      </w:r>
      <w:r w:rsidR="003C791A">
        <w:rPr>
          <w:rFonts w:ascii="Arial" w:hAnsi="Arial" w:cs="Arial"/>
          <w:sz w:val="24"/>
          <w:szCs w:val="24"/>
          <w:lang w:val="sk-SK"/>
        </w:rPr>
        <w:t xml:space="preserve">vé kategórie od detí po seniori. </w:t>
      </w:r>
    </w:p>
    <w:p w:rsidR="00C401CD" w:rsidRPr="00685434" w:rsidRDefault="00C401CD" w:rsidP="00243566">
      <w:pPr>
        <w:autoSpaceDE w:val="0"/>
        <w:autoSpaceDN w:val="0"/>
        <w:adjustRightInd w:val="0"/>
        <w:jc w:val="both"/>
        <w:rPr>
          <w:rFonts w:ascii="ArialMT" w:hAnsi="ArialMT" w:cs="ArialMT"/>
          <w:sz w:val="24"/>
          <w:szCs w:val="24"/>
          <w:lang w:val="sk-SK"/>
        </w:rPr>
      </w:pPr>
    </w:p>
    <w:p w:rsidR="00243566" w:rsidRDefault="00243566" w:rsidP="00243566">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MT" w:hAnsi="ArialMT" w:cs="ArialMT"/>
          <w:sz w:val="24"/>
          <w:szCs w:val="24"/>
          <w:lang w:val="sk-SK"/>
        </w:rPr>
        <w:t xml:space="preserve">–  </w:t>
      </w:r>
      <w:r w:rsidR="00330AEB">
        <w:rPr>
          <w:rFonts w:ascii="ArialMT" w:hAnsi="ArialMT" w:cs="ArialMT"/>
          <w:sz w:val="24"/>
          <w:szCs w:val="24"/>
          <w:lang w:val="sk-SK"/>
        </w:rPr>
        <w:t xml:space="preserve">detské </w:t>
      </w:r>
      <w:r w:rsidR="00AE4136">
        <w:rPr>
          <w:rFonts w:ascii="ArialMT" w:hAnsi="ArialMT" w:cs="ArialMT"/>
          <w:sz w:val="24"/>
          <w:szCs w:val="24"/>
          <w:lang w:val="sk-SK"/>
        </w:rPr>
        <w:t>ihrisko</w:t>
      </w:r>
      <w:r w:rsidR="00330AEB">
        <w:rPr>
          <w:rFonts w:ascii="ArialMT" w:hAnsi="ArialMT" w:cs="ArialMT"/>
          <w:sz w:val="24"/>
          <w:szCs w:val="24"/>
          <w:lang w:val="sk-SK"/>
        </w:rPr>
        <w:t xml:space="preserve">, </w:t>
      </w:r>
      <w:r w:rsidR="004B1123">
        <w:rPr>
          <w:rFonts w:ascii="ArialMT" w:hAnsi="ArialMT" w:cs="ArialMT"/>
          <w:sz w:val="24"/>
          <w:szCs w:val="24"/>
          <w:lang w:val="sk-SK"/>
        </w:rPr>
        <w:t xml:space="preserve">futbalové ihrisko, </w:t>
      </w:r>
      <w:r w:rsidR="00330AEB">
        <w:rPr>
          <w:rFonts w:ascii="ArialMT" w:hAnsi="ArialMT" w:cs="ArialMT"/>
          <w:sz w:val="24"/>
          <w:szCs w:val="24"/>
          <w:lang w:val="sk-SK"/>
        </w:rPr>
        <w:t>turistika</w:t>
      </w:r>
      <w:r>
        <w:rPr>
          <w:rFonts w:ascii="ArialMT" w:hAnsi="ArialMT" w:cs="ArialMT"/>
          <w:sz w:val="24"/>
          <w:szCs w:val="24"/>
          <w:lang w:val="sk-SK"/>
        </w:rPr>
        <w:t>, cy</w:t>
      </w:r>
      <w:r w:rsidR="00AE4136">
        <w:rPr>
          <w:rFonts w:ascii="ArialMT" w:hAnsi="ArialMT" w:cs="ArialMT"/>
          <w:sz w:val="24"/>
          <w:szCs w:val="24"/>
          <w:lang w:val="sk-SK"/>
        </w:rPr>
        <w:t>klotur</w:t>
      </w:r>
      <w:r w:rsidR="00C404A3">
        <w:rPr>
          <w:rFonts w:ascii="ArialMT" w:hAnsi="ArialMT" w:cs="ArialMT"/>
          <w:sz w:val="24"/>
          <w:szCs w:val="24"/>
          <w:lang w:val="sk-SK"/>
        </w:rPr>
        <w:t>istika</w:t>
      </w:r>
      <w:r w:rsidR="0045446C" w:rsidRPr="00476626">
        <w:rPr>
          <w:rFonts w:ascii="Arial" w:hAnsi="Arial" w:cs="Arial"/>
          <w:sz w:val="24"/>
          <w:szCs w:val="24"/>
          <w:lang w:val="sk-SK"/>
        </w:rPr>
        <w:t>,</w:t>
      </w:r>
      <w:r w:rsidR="00476626">
        <w:rPr>
          <w:rStyle w:val="Nadpis2Char"/>
          <w:b w:val="0"/>
          <w:i w:val="0"/>
          <w:sz w:val="24"/>
          <w:szCs w:val="24"/>
          <w:lang w:val="sk-SK"/>
        </w:rPr>
        <w:t>zimné motoristické podujatie</w:t>
      </w:r>
      <w:r w:rsidR="00476626" w:rsidRPr="00476626">
        <w:rPr>
          <w:rStyle w:val="Nadpis2Char"/>
          <w:b w:val="0"/>
          <w:i w:val="0"/>
          <w:sz w:val="24"/>
          <w:szCs w:val="24"/>
          <w:lang w:val="sk-SK"/>
        </w:rPr>
        <w:t xml:space="preserve"> L Racing Vlachovská jazda zručnosti</w:t>
      </w:r>
      <w:r w:rsidR="00476626">
        <w:rPr>
          <w:rStyle w:val="Nadpis2Char"/>
          <w:b w:val="0"/>
          <w:i w:val="0"/>
          <w:sz w:val="24"/>
          <w:szCs w:val="24"/>
          <w:lang w:val="sk-SK"/>
        </w:rPr>
        <w:t>,</w:t>
      </w:r>
      <w:r w:rsidR="00476626">
        <w:rPr>
          <w:rFonts w:ascii="ArialMT" w:hAnsi="ArialMT" w:cs="ArialMT"/>
          <w:sz w:val="24"/>
          <w:szCs w:val="24"/>
          <w:lang w:val="sk-SK"/>
        </w:rPr>
        <w:t xml:space="preserve">Výstup na Stromíš, </w:t>
      </w:r>
      <w:r>
        <w:rPr>
          <w:rFonts w:ascii="ArialMT" w:hAnsi="ArialMT" w:cs="ArialMT"/>
          <w:sz w:val="24"/>
          <w:szCs w:val="24"/>
          <w:lang w:val="sk-SK"/>
        </w:rPr>
        <w:t>možnosti pre poľovníctvo ...</w:t>
      </w:r>
    </w:p>
    <w:p w:rsidR="00685434" w:rsidRPr="00685434" w:rsidRDefault="00685434" w:rsidP="00243566">
      <w:pPr>
        <w:autoSpaceDE w:val="0"/>
        <w:autoSpaceDN w:val="0"/>
        <w:adjustRightInd w:val="0"/>
        <w:jc w:val="both"/>
        <w:rPr>
          <w:rFonts w:ascii="ArialMT" w:hAnsi="ArialMT" w:cs="ArialMT"/>
          <w:sz w:val="24"/>
          <w:szCs w:val="24"/>
          <w:lang w:val="sk-SK"/>
        </w:rPr>
      </w:pPr>
    </w:p>
    <w:p w:rsidR="00243566" w:rsidRDefault="00243566" w:rsidP="00243566">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sidR="00523999">
        <w:rPr>
          <w:rFonts w:ascii="ArialMT" w:hAnsi="ArialMT" w:cs="ArialMT"/>
          <w:sz w:val="24"/>
          <w:szCs w:val="24"/>
          <w:lang w:val="sk-SK"/>
        </w:rPr>
        <w:t xml:space="preserve">–  </w:t>
      </w:r>
      <w:r w:rsidR="00340164">
        <w:rPr>
          <w:rFonts w:ascii="ArialMT" w:hAnsi="ArialMT" w:cs="ArialMT"/>
          <w:sz w:val="24"/>
          <w:szCs w:val="24"/>
          <w:lang w:val="sk-SK"/>
        </w:rPr>
        <w:t>Kultúrny</w:t>
      </w:r>
      <w:r w:rsidR="007577E1">
        <w:rPr>
          <w:rFonts w:ascii="ArialMT" w:hAnsi="ArialMT" w:cs="ArialMT"/>
          <w:sz w:val="24"/>
          <w:szCs w:val="24"/>
          <w:lang w:val="sk-SK"/>
        </w:rPr>
        <w:t xml:space="preserve">dom, </w:t>
      </w:r>
      <w:r w:rsidR="00523999">
        <w:rPr>
          <w:rFonts w:ascii="ArialMT" w:hAnsi="ArialMT" w:cs="ArialMT"/>
          <w:sz w:val="24"/>
          <w:szCs w:val="24"/>
          <w:lang w:val="sk-SK"/>
        </w:rPr>
        <w:t>Knižnica</w:t>
      </w:r>
      <w:r>
        <w:rPr>
          <w:rFonts w:ascii="ArialMT" w:hAnsi="ArialMT" w:cs="ArialMT"/>
          <w:sz w:val="24"/>
          <w:szCs w:val="24"/>
          <w:lang w:val="sk-SK"/>
        </w:rPr>
        <w:t xml:space="preserve">... </w:t>
      </w:r>
    </w:p>
    <w:p w:rsidR="005F1AF2" w:rsidRDefault="003C791A" w:rsidP="00243566">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Fašiangy</w:t>
      </w:r>
      <w:r w:rsidR="004B1123">
        <w:rPr>
          <w:rFonts w:ascii="ArialMT" w:hAnsi="ArialMT" w:cs="ArialMT"/>
          <w:sz w:val="24"/>
          <w:szCs w:val="24"/>
          <w:lang w:val="sk-SK"/>
        </w:rPr>
        <w:t xml:space="preserve"> - Karneval</w:t>
      </w:r>
      <w:r>
        <w:rPr>
          <w:rFonts w:ascii="ArialMT" w:hAnsi="ArialMT" w:cs="ArialMT"/>
          <w:sz w:val="24"/>
          <w:szCs w:val="24"/>
          <w:lang w:val="sk-SK"/>
        </w:rPr>
        <w:t xml:space="preserve">, </w:t>
      </w:r>
      <w:r w:rsidR="00476626">
        <w:rPr>
          <w:rFonts w:ascii="ArialMT" w:hAnsi="ArialMT" w:cs="ArialMT"/>
          <w:sz w:val="24"/>
          <w:szCs w:val="24"/>
          <w:lang w:val="sk-SK"/>
        </w:rPr>
        <w:t xml:space="preserve">Jozefovské jarné spevy, </w:t>
      </w:r>
      <w:r w:rsidR="007577E1">
        <w:rPr>
          <w:rFonts w:ascii="ArialMT" w:hAnsi="ArialMT" w:cs="ArialMT"/>
          <w:sz w:val="24"/>
          <w:szCs w:val="24"/>
          <w:lang w:val="sk-SK"/>
        </w:rPr>
        <w:t>Stava</w:t>
      </w:r>
      <w:r w:rsidR="00014A95">
        <w:rPr>
          <w:rFonts w:ascii="ArialMT" w:hAnsi="ArialMT" w:cs="ArialMT"/>
          <w:sz w:val="24"/>
          <w:szCs w:val="24"/>
          <w:lang w:val="sk-SK"/>
        </w:rPr>
        <w:t xml:space="preserve">nie mája, </w:t>
      </w:r>
      <w:r>
        <w:rPr>
          <w:rFonts w:ascii="ArialMT" w:hAnsi="ArialMT" w:cs="ArialMT"/>
          <w:sz w:val="24"/>
          <w:szCs w:val="24"/>
          <w:lang w:val="sk-SK"/>
        </w:rPr>
        <w:t>Deň matiek</w:t>
      </w:r>
      <w:r w:rsidR="00AE4136">
        <w:rPr>
          <w:rFonts w:ascii="ArialMT" w:hAnsi="ArialMT" w:cs="ArialMT"/>
          <w:sz w:val="24"/>
          <w:szCs w:val="24"/>
          <w:lang w:val="sk-SK"/>
        </w:rPr>
        <w:t xml:space="preserve">, </w:t>
      </w:r>
      <w:r w:rsidR="00014A95">
        <w:rPr>
          <w:rFonts w:ascii="ArialMT" w:hAnsi="ArialMT" w:cs="ArialMT"/>
          <w:sz w:val="24"/>
          <w:szCs w:val="24"/>
          <w:lang w:val="sk-SK"/>
        </w:rPr>
        <w:t>MDD</w:t>
      </w:r>
      <w:r w:rsidR="00FE0794">
        <w:rPr>
          <w:rFonts w:ascii="ArialMT" w:hAnsi="ArialMT" w:cs="ArialMT"/>
          <w:sz w:val="24"/>
          <w:szCs w:val="24"/>
          <w:lang w:val="sk-SK"/>
        </w:rPr>
        <w:t>,</w:t>
      </w:r>
      <w:r w:rsidR="00C404A3">
        <w:rPr>
          <w:rFonts w:ascii="ArialMT" w:hAnsi="ArialMT" w:cs="ArialMT"/>
          <w:sz w:val="24"/>
          <w:szCs w:val="24"/>
          <w:lang w:val="sk-SK"/>
        </w:rPr>
        <w:t>Dni obce</w:t>
      </w:r>
      <w:r w:rsidR="0045446C">
        <w:rPr>
          <w:rFonts w:ascii="ArialMT" w:hAnsi="ArialMT" w:cs="ArialMT"/>
          <w:sz w:val="24"/>
          <w:szCs w:val="24"/>
          <w:lang w:val="sk-SK"/>
        </w:rPr>
        <w:t xml:space="preserve">, </w:t>
      </w:r>
      <w:r w:rsidR="00476626">
        <w:rPr>
          <w:rFonts w:ascii="ArialMT" w:hAnsi="ArialMT" w:cs="ArialMT"/>
          <w:sz w:val="24"/>
          <w:szCs w:val="24"/>
          <w:lang w:val="sk-SK"/>
        </w:rPr>
        <w:t xml:space="preserve">Vatra, </w:t>
      </w:r>
      <w:r w:rsidR="00CD37BE">
        <w:rPr>
          <w:rFonts w:ascii="ArialMT" w:hAnsi="ArialMT" w:cs="ArialMT"/>
          <w:sz w:val="24"/>
          <w:szCs w:val="24"/>
          <w:lang w:val="sk-SK"/>
        </w:rPr>
        <w:t xml:space="preserve">Posedenie so seniormi – Mesiac úcty k starším, </w:t>
      </w:r>
      <w:r w:rsidR="005F1AF2">
        <w:rPr>
          <w:rFonts w:ascii="ArialMT" w:hAnsi="ArialMT" w:cs="ArialMT"/>
          <w:sz w:val="24"/>
          <w:szCs w:val="24"/>
          <w:lang w:val="sk-SK"/>
        </w:rPr>
        <w:t>Mikuláš</w:t>
      </w:r>
      <w:r w:rsidR="00F53642">
        <w:rPr>
          <w:rFonts w:ascii="ArialMT" w:hAnsi="ArialMT" w:cs="ArialMT"/>
          <w:sz w:val="24"/>
          <w:szCs w:val="24"/>
          <w:lang w:val="sk-SK"/>
        </w:rPr>
        <w:t>, Vianoce</w:t>
      </w:r>
      <w:r w:rsidR="005F1AF2">
        <w:rPr>
          <w:rFonts w:ascii="ArialMT" w:hAnsi="ArialMT" w:cs="ArialMT"/>
          <w:sz w:val="24"/>
          <w:szCs w:val="24"/>
          <w:lang w:val="sk-SK"/>
        </w:rPr>
        <w:t>...</w:t>
      </w:r>
    </w:p>
    <w:p w:rsidR="00685434" w:rsidRDefault="00685434" w:rsidP="00243566">
      <w:pPr>
        <w:autoSpaceDE w:val="0"/>
        <w:autoSpaceDN w:val="0"/>
        <w:adjustRightInd w:val="0"/>
        <w:jc w:val="both"/>
        <w:rPr>
          <w:rFonts w:ascii="Arial" w:hAnsi="Arial" w:cs="Arial"/>
          <w:sz w:val="24"/>
          <w:szCs w:val="24"/>
          <w:lang w:val="sk-SK"/>
        </w:rPr>
      </w:pPr>
    </w:p>
    <w:p w:rsidR="00AE7A10" w:rsidRDefault="00476626" w:rsidP="00243566">
      <w:pPr>
        <w:autoSpaceDE w:val="0"/>
        <w:autoSpaceDN w:val="0"/>
        <w:adjustRightInd w:val="0"/>
        <w:jc w:val="both"/>
        <w:rPr>
          <w:rFonts w:ascii="Arial" w:hAnsi="Arial" w:cs="Arial"/>
          <w:sz w:val="24"/>
          <w:szCs w:val="24"/>
          <w:lang w:val="sk-SK"/>
        </w:rPr>
      </w:pPr>
      <w:r>
        <w:rPr>
          <w:rFonts w:ascii="Arial" w:hAnsi="Arial" w:cs="Arial"/>
          <w:sz w:val="24"/>
          <w:szCs w:val="24"/>
          <w:lang w:val="sk-SK"/>
        </w:rPr>
        <w:t>V obci je zdravotné stredisko bez lekárne</w:t>
      </w:r>
      <w:r w:rsidR="008F36CD">
        <w:rPr>
          <w:rFonts w:ascii="Arial" w:hAnsi="Arial" w:cs="Arial"/>
          <w:sz w:val="24"/>
          <w:szCs w:val="24"/>
          <w:lang w:val="sk-SK"/>
        </w:rPr>
        <w:t>.  Revitalizácia obce</w:t>
      </w:r>
      <w:r w:rsidR="00243566">
        <w:rPr>
          <w:rFonts w:ascii="Arial" w:hAnsi="Arial" w:cs="Arial"/>
          <w:sz w:val="24"/>
          <w:szCs w:val="24"/>
          <w:lang w:val="sk-SK"/>
        </w:rPr>
        <w:t>je dokončená.</w:t>
      </w:r>
    </w:p>
    <w:p w:rsidR="00243566" w:rsidRDefault="00243566" w:rsidP="00243566">
      <w:pPr>
        <w:autoSpaceDE w:val="0"/>
        <w:autoSpaceDN w:val="0"/>
        <w:adjustRightInd w:val="0"/>
        <w:jc w:val="both"/>
        <w:rPr>
          <w:rFonts w:ascii="Arial" w:hAnsi="Arial" w:cs="Arial"/>
          <w:sz w:val="24"/>
          <w:szCs w:val="24"/>
          <w:lang w:val="sk-SK"/>
        </w:rPr>
      </w:pPr>
    </w:p>
    <w:p w:rsidR="00AE7A10" w:rsidRDefault="00AE7A10" w:rsidP="00AE7A10">
      <w:pPr>
        <w:pStyle w:val="Zoznam"/>
        <w:ind w:left="0" w:firstLine="0"/>
        <w:jc w:val="both"/>
        <w:rPr>
          <w:rFonts w:ascii="Arial" w:hAnsi="Arial" w:cs="Arial"/>
          <w:sz w:val="24"/>
          <w:szCs w:val="24"/>
          <w:lang w:val="sk-SK"/>
        </w:rPr>
      </w:pPr>
      <w:r>
        <w:rPr>
          <w:rFonts w:ascii="Arial" w:hAnsi="Arial" w:cs="Arial"/>
          <w:sz w:val="24"/>
          <w:szCs w:val="24"/>
          <w:lang w:val="sk-SK"/>
        </w:rPr>
        <w:t>Obec o dianí v obci informuje obyvateľstvo a š</w:t>
      </w:r>
      <w:r w:rsidR="00476490">
        <w:rPr>
          <w:rFonts w:ascii="Arial" w:hAnsi="Arial" w:cs="Arial"/>
          <w:sz w:val="24"/>
          <w:szCs w:val="24"/>
          <w:lang w:val="sk-SK"/>
        </w:rPr>
        <w:t>irokú verejnosť prostredníctvom</w:t>
      </w:r>
      <w:r w:rsidR="00476626">
        <w:rPr>
          <w:rFonts w:ascii="Arial" w:hAnsi="Arial" w:cs="Arial"/>
          <w:sz w:val="24"/>
          <w:szCs w:val="24"/>
          <w:lang w:val="sk-SK"/>
        </w:rPr>
        <w:t xml:space="preserve">občasníkom „Vlachovské noviny“ a na </w:t>
      </w:r>
      <w:r w:rsidR="003A0DFF">
        <w:rPr>
          <w:rFonts w:ascii="Arial" w:hAnsi="Arial" w:cs="Arial"/>
          <w:sz w:val="24"/>
          <w:szCs w:val="24"/>
          <w:lang w:val="sk-SK"/>
        </w:rPr>
        <w:t>internetovej st</w:t>
      </w:r>
      <w:r w:rsidR="00476626">
        <w:rPr>
          <w:rFonts w:ascii="Arial" w:hAnsi="Arial" w:cs="Arial"/>
          <w:sz w:val="24"/>
          <w:szCs w:val="24"/>
          <w:lang w:val="sk-SK"/>
        </w:rPr>
        <w:t>ránke</w:t>
      </w:r>
      <w:r w:rsidR="00D90491">
        <w:rPr>
          <w:rStyle w:val="Hypertextovprepojenie"/>
          <w:rFonts w:ascii="Arial" w:hAnsi="Arial" w:cs="Arial"/>
          <w:sz w:val="24"/>
          <w:szCs w:val="24"/>
          <w:lang w:val="sk-SK"/>
        </w:rPr>
        <w:t>www.vlachov.eu</w:t>
      </w:r>
      <w:r>
        <w:rPr>
          <w:rFonts w:ascii="Arial" w:hAnsi="Arial" w:cs="Arial"/>
          <w:sz w:val="24"/>
          <w:szCs w:val="24"/>
          <w:lang w:val="sk-SK"/>
        </w:rPr>
        <w:t xml:space="preserve">.  </w:t>
      </w:r>
    </w:p>
    <w:p w:rsidR="00F54B00" w:rsidRDefault="00F54B00" w:rsidP="00AE7A10">
      <w:pPr>
        <w:pStyle w:val="Zoznam"/>
        <w:ind w:left="0" w:firstLine="0"/>
        <w:jc w:val="both"/>
        <w:rPr>
          <w:rFonts w:ascii="Arial" w:hAnsi="Arial" w:cs="Arial"/>
          <w:sz w:val="24"/>
          <w:szCs w:val="24"/>
          <w:lang w:val="sk-SK"/>
        </w:rPr>
      </w:pPr>
    </w:p>
    <w:p w:rsidR="00AE4136" w:rsidRPr="00685434" w:rsidRDefault="004B1123" w:rsidP="00685434">
      <w:pPr>
        <w:ind w:left="11"/>
        <w:jc w:val="both"/>
        <w:rPr>
          <w:rFonts w:ascii="Arial" w:hAnsi="Arial" w:cs="Arial"/>
          <w:sz w:val="24"/>
          <w:szCs w:val="24"/>
          <w:lang w:val="sk-SK"/>
        </w:rPr>
      </w:pPr>
      <w:r>
        <w:rPr>
          <w:rFonts w:ascii="Arial" w:hAnsi="Arial" w:cs="Arial"/>
          <w:sz w:val="24"/>
          <w:szCs w:val="24"/>
          <w:lang w:val="sk-SK"/>
        </w:rPr>
        <w:t>V obci sú</w:t>
      </w:r>
      <w:r w:rsidR="008F36CD" w:rsidRPr="008F36CD">
        <w:rPr>
          <w:rFonts w:ascii="Arial" w:hAnsi="Arial" w:cs="Arial"/>
          <w:sz w:val="24"/>
          <w:szCs w:val="24"/>
          <w:lang w:val="sk-SK"/>
        </w:rPr>
        <w:t xml:space="preserve">vytvorené podmienky  na uskutočňovanie rôznych obecných, kultúrnych a športových podujatí, ktoré poskytujú občanom i turistom ideálne podmienky na stretávanie sa pri rôznych príležitostiach a prostredie pre trávenie voľného času.  </w:t>
      </w:r>
    </w:p>
    <w:p w:rsidR="004126D2" w:rsidRDefault="004126D2" w:rsidP="00CD1F2E">
      <w:pPr>
        <w:rPr>
          <w:lang w:val="sk-SK"/>
        </w:rPr>
      </w:pPr>
    </w:p>
    <w:p w:rsidR="00C76993" w:rsidRDefault="00C76993" w:rsidP="00CD1F2E">
      <w:pPr>
        <w:rPr>
          <w:lang w:val="sk-SK"/>
        </w:rPr>
      </w:pPr>
    </w:p>
    <w:p w:rsidR="00C76993" w:rsidRDefault="00C76993" w:rsidP="00CD1F2E">
      <w:pPr>
        <w:rPr>
          <w:lang w:val="sk-SK"/>
        </w:rPr>
      </w:pPr>
    </w:p>
    <w:p w:rsidR="00C76993" w:rsidRDefault="00C76993" w:rsidP="00CD1F2E">
      <w:pPr>
        <w:rPr>
          <w:lang w:val="sk-SK"/>
        </w:rPr>
      </w:pPr>
    </w:p>
    <w:p w:rsidR="00C76993" w:rsidRDefault="00C76993" w:rsidP="00CD1F2E">
      <w:pPr>
        <w:rPr>
          <w:lang w:val="sk-SK"/>
        </w:rPr>
      </w:pPr>
    </w:p>
    <w:p w:rsidR="00C76993" w:rsidRDefault="00C76993" w:rsidP="00CD1F2E">
      <w:pPr>
        <w:rPr>
          <w:lang w:val="sk-SK"/>
        </w:rPr>
      </w:pPr>
    </w:p>
    <w:p w:rsidR="00F53642" w:rsidRDefault="00F53642" w:rsidP="00CD1F2E">
      <w:pPr>
        <w:rPr>
          <w:lang w:val="sk-SK"/>
        </w:rPr>
      </w:pPr>
    </w:p>
    <w:p w:rsidR="00561489" w:rsidRDefault="00561489" w:rsidP="00CD1F2E">
      <w:pPr>
        <w:rPr>
          <w:lang w:val="sk-SK"/>
        </w:rPr>
      </w:pPr>
    </w:p>
    <w:p w:rsidR="00E330FE" w:rsidRPr="00CD1F2E" w:rsidRDefault="00E330FE" w:rsidP="00CD1F2E">
      <w:pPr>
        <w:rPr>
          <w:lang w:val="sk-SK"/>
        </w:rPr>
      </w:pPr>
    </w:p>
    <w:p w:rsidR="007261F8" w:rsidRPr="008E41ED" w:rsidRDefault="007261F8" w:rsidP="00FD364D">
      <w:pPr>
        <w:pStyle w:val="Zoznam"/>
        <w:numPr>
          <w:ilvl w:val="1"/>
          <w:numId w:val="6"/>
        </w:numPr>
        <w:jc w:val="both"/>
        <w:rPr>
          <w:rFonts w:ascii="Arial" w:hAnsi="Arial" w:cs="Arial"/>
          <w:b/>
          <w:i/>
          <w:sz w:val="24"/>
          <w:szCs w:val="24"/>
          <w:lang w:val="sk-SK"/>
        </w:rPr>
      </w:pPr>
      <w:r w:rsidRPr="008E41ED">
        <w:rPr>
          <w:rFonts w:ascii="Arial" w:hAnsi="Arial" w:cs="Arial"/>
          <w:b/>
          <w:i/>
          <w:sz w:val="24"/>
          <w:szCs w:val="24"/>
          <w:lang w:val="sk-SK"/>
        </w:rPr>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Skrytú nezamestnanosť, t.j.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55646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w:t>
      </w:r>
      <w:r w:rsidR="00B44C3C">
        <w:rPr>
          <w:rFonts w:ascii="Arial" w:hAnsi="Arial" w:cs="Arial"/>
          <w:sz w:val="24"/>
          <w:szCs w:val="24"/>
          <w:lang w:val="sk-SK"/>
        </w:rPr>
        <w:t xml:space="preserve">       7</w:t>
      </w:r>
      <w:r w:rsidR="007F6B3F">
        <w:rPr>
          <w:rFonts w:ascii="Arial" w:hAnsi="Arial" w:cs="Arial"/>
          <w:sz w:val="24"/>
          <w:szCs w:val="24"/>
          <w:lang w:val="sk-SK"/>
        </w:rPr>
        <w:t>,</w:t>
      </w:r>
      <w:r w:rsidR="00B44C3C">
        <w:rPr>
          <w:rFonts w:ascii="Arial" w:hAnsi="Arial" w:cs="Arial"/>
          <w:sz w:val="24"/>
          <w:szCs w:val="24"/>
          <w:lang w:val="sk-SK"/>
        </w:rPr>
        <w:t>26</w:t>
      </w:r>
      <w:r w:rsidR="007261F8">
        <w:rPr>
          <w:rFonts w:ascii="Arial" w:hAnsi="Arial" w:cs="Arial"/>
          <w:sz w:val="24"/>
          <w:szCs w:val="24"/>
          <w:lang w:val="sk-SK"/>
        </w:rPr>
        <w:t xml:space="preserve"> %</w:t>
      </w:r>
    </w:p>
    <w:p w:rsidR="007261F8" w:rsidRDefault="003245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w:t>
      </w:r>
      <w:r w:rsidR="00B44C3C">
        <w:rPr>
          <w:rFonts w:ascii="Arial" w:hAnsi="Arial" w:cs="Arial"/>
          <w:sz w:val="24"/>
          <w:szCs w:val="24"/>
          <w:lang w:val="sk-SK"/>
        </w:rPr>
        <w:t xml:space="preserve">     9</w:t>
      </w:r>
      <w:r w:rsidR="00EA39BF">
        <w:rPr>
          <w:rFonts w:ascii="Arial" w:hAnsi="Arial" w:cs="Arial"/>
          <w:sz w:val="24"/>
          <w:szCs w:val="24"/>
          <w:lang w:val="sk-SK"/>
        </w:rPr>
        <w:t>,</w:t>
      </w:r>
      <w:r w:rsidR="00B44C3C">
        <w:rPr>
          <w:rFonts w:ascii="Arial" w:hAnsi="Arial" w:cs="Arial"/>
          <w:sz w:val="24"/>
          <w:szCs w:val="24"/>
          <w:lang w:val="sk-SK"/>
        </w:rPr>
        <w:t>58</w:t>
      </w:r>
      <w:r w:rsidR="007261F8">
        <w:rPr>
          <w:rFonts w:ascii="Arial" w:hAnsi="Arial" w:cs="Arial"/>
          <w:sz w:val="24"/>
          <w:szCs w:val="24"/>
          <w:lang w:val="sk-SK"/>
        </w:rPr>
        <w:t xml:space="preserve"> %</w:t>
      </w:r>
    </w:p>
    <w:p w:rsidR="007261F8" w:rsidRDefault="00B44C3C"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2018      2,50</w:t>
      </w:r>
      <w:r w:rsidR="007261F8">
        <w:rPr>
          <w:rFonts w:ascii="Arial" w:hAnsi="Arial" w:cs="Arial"/>
          <w:sz w:val="24"/>
          <w:szCs w:val="24"/>
          <w:lang w:val="sk-SK"/>
        </w:rPr>
        <w:t xml:space="preserve">%      </w:t>
      </w:r>
    </w:p>
    <w:p w:rsidR="007261F8" w:rsidRDefault="00B44C3C"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2019     2,25</w:t>
      </w:r>
      <w:r w:rsidR="007261F8">
        <w:rPr>
          <w:rFonts w:ascii="Arial" w:hAnsi="Arial" w:cs="Arial"/>
          <w:sz w:val="24"/>
          <w:szCs w:val="24"/>
          <w:lang w:val="sk-SK"/>
        </w:rPr>
        <w:t>%</w:t>
      </w:r>
    </w:p>
    <w:p w:rsidR="007261F8" w:rsidRDefault="00123BB0" w:rsidP="007261F8">
      <w:pPr>
        <w:pStyle w:val="Prvzarkazkladnhotextu"/>
        <w:jc w:val="both"/>
        <w:rPr>
          <w:rFonts w:ascii="Arial" w:hAnsi="Arial" w:cs="Arial"/>
          <w:sz w:val="24"/>
          <w:szCs w:val="24"/>
          <w:lang w:val="sk-SK"/>
        </w:rPr>
      </w:pPr>
      <w:r>
        <w:rPr>
          <w:rFonts w:ascii="Arial" w:hAnsi="Arial" w:cs="Arial"/>
          <w:sz w:val="24"/>
          <w:szCs w:val="24"/>
          <w:lang w:val="sk-SK"/>
        </w:rPr>
        <w:t xml:space="preserve">ÚPSVaR </w:t>
      </w:r>
      <w:r w:rsidR="000F75F8">
        <w:rPr>
          <w:rFonts w:ascii="Arial" w:hAnsi="Arial" w:cs="Arial"/>
          <w:sz w:val="24"/>
          <w:szCs w:val="24"/>
          <w:lang w:val="sk-SK"/>
        </w:rPr>
        <w:t>Rožňava</w:t>
      </w:r>
    </w:p>
    <w:p w:rsidR="0010476F" w:rsidRDefault="0010476F" w:rsidP="0010476F">
      <w:pPr>
        <w:pStyle w:val="Prvzarkazkladnhotextu"/>
        <w:jc w:val="both"/>
        <w:rPr>
          <w:rFonts w:ascii="Arial" w:hAnsi="Arial" w:cs="Arial"/>
          <w:sz w:val="24"/>
          <w:szCs w:val="24"/>
          <w:lang w:val="sk-SK"/>
        </w:rPr>
      </w:pPr>
      <w:r>
        <w:rPr>
          <w:rFonts w:ascii="Arial" w:hAnsi="Arial" w:cs="Arial"/>
          <w:sz w:val="24"/>
          <w:szCs w:val="24"/>
          <w:lang w:val="sk-SK"/>
        </w:rPr>
        <w:t xml:space="preserve">Uvedené údaje odzrkadľujú </w:t>
      </w:r>
      <w:r w:rsidR="00B44C3C">
        <w:rPr>
          <w:rFonts w:ascii="Arial" w:hAnsi="Arial" w:cs="Arial"/>
          <w:sz w:val="24"/>
          <w:szCs w:val="24"/>
          <w:lang w:val="sk-SK"/>
        </w:rPr>
        <w:t>nástup trendu, na jednej strane pozitívny, že región drží nezamestnanosť na nižšej úrovni ako je celoslovenský priemer, ale na druhej strane badať odliv obyvateľstva za prácou z územia. Vyše 76</w:t>
      </w:r>
      <w:r>
        <w:rPr>
          <w:rFonts w:ascii="Arial" w:hAnsi="Arial" w:cs="Arial"/>
          <w:sz w:val="24"/>
          <w:szCs w:val="24"/>
          <w:lang w:val="sk-SK"/>
        </w:rPr>
        <w:t xml:space="preserve"> % ekonomicky aktívnych obyvateľov odchádza za prácou mimo obce. </w:t>
      </w:r>
      <w:r w:rsidRPr="000310FF">
        <w:rPr>
          <w:rFonts w:ascii="Arial" w:hAnsi="Arial" w:cs="Arial"/>
          <w:sz w:val="24"/>
          <w:szCs w:val="24"/>
          <w:lang w:val="sk-SK"/>
        </w:rPr>
        <w:t>Počet uchádzačov sa bude pravdepodobne ešte zvyšovať z dôvodu red</w:t>
      </w:r>
      <w:r>
        <w:rPr>
          <w:rFonts w:ascii="Arial" w:hAnsi="Arial" w:cs="Arial"/>
          <w:sz w:val="24"/>
          <w:szCs w:val="24"/>
          <w:lang w:val="sk-SK"/>
        </w:rPr>
        <w:t>ukovania prevádzok nielen v obci</w:t>
      </w:r>
      <w:r w:rsidRPr="000310FF">
        <w:rPr>
          <w:rFonts w:ascii="Arial" w:hAnsi="Arial" w:cs="Arial"/>
          <w:sz w:val="24"/>
          <w:szCs w:val="24"/>
          <w:lang w:val="sk-SK"/>
        </w:rPr>
        <w:t>, ale aj v širokom okolí. V dôsledku t</w:t>
      </w:r>
      <w:r>
        <w:rPr>
          <w:rFonts w:ascii="Arial" w:hAnsi="Arial" w:cs="Arial"/>
          <w:sz w:val="24"/>
          <w:szCs w:val="24"/>
          <w:lang w:val="sk-SK"/>
        </w:rPr>
        <w:t>ejto skutočnosti mesto</w:t>
      </w:r>
      <w:r w:rsidRPr="000310FF">
        <w:rPr>
          <w:rFonts w:ascii="Arial" w:hAnsi="Arial" w:cs="Arial"/>
          <w:sz w:val="24"/>
          <w:szCs w:val="24"/>
          <w:lang w:val="sk-SK"/>
        </w:rPr>
        <w:t xml:space="preserve"> zaznamenáva nepriaznivý trend vo vývoji ekonomiky a preto by mal  podporovať aktivity podnikateľského sektora pri vy</w:t>
      </w:r>
      <w:r>
        <w:rPr>
          <w:rFonts w:ascii="Arial" w:hAnsi="Arial" w:cs="Arial"/>
          <w:sz w:val="24"/>
          <w:szCs w:val="24"/>
          <w:lang w:val="sk-SK"/>
        </w:rPr>
        <w:t>tvorení nových pracovných miest.</w:t>
      </w:r>
    </w:p>
    <w:p w:rsidR="009A6DA1" w:rsidRDefault="009A6DA1" w:rsidP="007261F8">
      <w:pPr>
        <w:pStyle w:val="Prvzarkazkladnhotextu"/>
        <w:ind w:firstLine="0"/>
        <w:jc w:val="both"/>
        <w:rPr>
          <w:rFonts w:ascii="Arial" w:hAnsi="Arial" w:cs="Arial"/>
          <w:sz w:val="24"/>
          <w:szCs w:val="24"/>
          <w:lang w:val="sk-SK"/>
        </w:rPr>
      </w:pPr>
    </w:p>
    <w:p w:rsidR="0010476F" w:rsidRDefault="0010476F" w:rsidP="007261F8">
      <w:pPr>
        <w:pStyle w:val="Prvzarkazkladnhotextu"/>
        <w:ind w:firstLine="0"/>
        <w:jc w:val="both"/>
        <w:rPr>
          <w:rFonts w:ascii="Arial" w:hAnsi="Arial" w:cs="Arial"/>
          <w:sz w:val="24"/>
          <w:szCs w:val="24"/>
          <w:lang w:val="sk-SK"/>
        </w:rPr>
      </w:pPr>
    </w:p>
    <w:p w:rsidR="0010476F" w:rsidRDefault="0010476F" w:rsidP="007261F8">
      <w:pPr>
        <w:pStyle w:val="Prvzarkazkladnhotextu"/>
        <w:ind w:firstLine="0"/>
        <w:jc w:val="both"/>
        <w:rPr>
          <w:rFonts w:ascii="Arial" w:hAnsi="Arial" w:cs="Arial"/>
          <w:sz w:val="24"/>
          <w:szCs w:val="24"/>
          <w:lang w:val="sk-SK"/>
        </w:rPr>
      </w:pPr>
    </w:p>
    <w:p w:rsidR="0010476F" w:rsidRDefault="0010476F" w:rsidP="007261F8">
      <w:pPr>
        <w:pStyle w:val="Prvzarkazkladnhotextu"/>
        <w:ind w:firstLine="0"/>
        <w:jc w:val="both"/>
        <w:rPr>
          <w:rFonts w:ascii="Arial" w:hAnsi="Arial" w:cs="Arial"/>
          <w:sz w:val="24"/>
          <w:szCs w:val="24"/>
          <w:lang w:val="sk-SK"/>
        </w:rPr>
      </w:pPr>
    </w:p>
    <w:p w:rsidR="00930573" w:rsidRDefault="00930573" w:rsidP="007261F8">
      <w:pPr>
        <w:pStyle w:val="Prvzarkazkladnhotextu"/>
        <w:ind w:firstLine="0"/>
        <w:jc w:val="both"/>
        <w:rPr>
          <w:rFonts w:ascii="Arial" w:hAnsi="Arial" w:cs="Arial"/>
          <w:sz w:val="24"/>
          <w:szCs w:val="24"/>
          <w:lang w:val="sk-SK"/>
        </w:rPr>
      </w:pPr>
    </w:p>
    <w:p w:rsidR="00140ECD" w:rsidRDefault="00140ECD" w:rsidP="007261F8">
      <w:pPr>
        <w:pStyle w:val="Prvzarkazkladnhotextu"/>
        <w:ind w:firstLine="0"/>
        <w:jc w:val="both"/>
        <w:rPr>
          <w:rFonts w:ascii="Arial" w:hAnsi="Arial" w:cs="Arial"/>
          <w:sz w:val="24"/>
          <w:szCs w:val="24"/>
          <w:lang w:val="sk-SK"/>
        </w:rPr>
      </w:pPr>
    </w:p>
    <w:p w:rsidR="00B44C3C" w:rsidRDefault="00B44C3C" w:rsidP="007261F8">
      <w:pPr>
        <w:pStyle w:val="Prvzarkazkladnhotextu"/>
        <w:ind w:firstLine="0"/>
        <w:jc w:val="both"/>
        <w:rPr>
          <w:rFonts w:ascii="Arial" w:hAnsi="Arial" w:cs="Arial"/>
          <w:sz w:val="24"/>
          <w:szCs w:val="24"/>
          <w:lang w:val="sk-SK"/>
        </w:rPr>
      </w:pPr>
    </w:p>
    <w:p w:rsidR="009A6DA1" w:rsidRDefault="009A6DA1" w:rsidP="009A6DA1">
      <w:pPr>
        <w:pStyle w:val="Zoznam"/>
        <w:numPr>
          <w:ilvl w:val="0"/>
          <w:numId w:val="32"/>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9A6DA1" w:rsidRDefault="009A6DA1" w:rsidP="009A6DA1">
      <w:pPr>
        <w:jc w:val="both"/>
        <w:rPr>
          <w:rFonts w:ascii="Arial" w:hAnsi="Arial" w:cs="Arial"/>
          <w:sz w:val="24"/>
          <w:szCs w:val="24"/>
          <w:lang w:val="sk-SK"/>
        </w:rPr>
      </w:pPr>
    </w:p>
    <w:p w:rsidR="009A6DA1" w:rsidRDefault="009A6DA1" w:rsidP="009A6DA1">
      <w:pPr>
        <w:pStyle w:val="Prvzarkazkladnhotextu"/>
        <w:spacing w:after="0"/>
        <w:jc w:val="both"/>
        <w:rPr>
          <w:rFonts w:ascii="Arial" w:hAnsi="Arial" w:cs="Arial"/>
          <w:sz w:val="24"/>
          <w:szCs w:val="24"/>
          <w:lang w:val="sk-SK"/>
        </w:rPr>
      </w:pPr>
      <w:r>
        <w:rPr>
          <w:rFonts w:ascii="Arial" w:hAnsi="Arial" w:cs="Arial"/>
          <w:sz w:val="24"/>
          <w:szCs w:val="24"/>
          <w:lang w:val="sk-SK"/>
        </w:rPr>
        <w:t xml:space="preserve">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osídlenia ako aj veľkosťou obce. </w:t>
      </w:r>
    </w:p>
    <w:p w:rsidR="009A6DA1" w:rsidRDefault="009A6DA1" w:rsidP="009A6DA1">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9A6DA1" w:rsidRDefault="009A6DA1" w:rsidP="009A6DA1">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9A6DA1" w:rsidRDefault="009A6DA1" w:rsidP="009A6DA1">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9A6DA1" w:rsidRDefault="009A6DA1" w:rsidP="009A6DA1">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9A6DA1" w:rsidRDefault="009A6DA1" w:rsidP="009A6DA1">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9A6DA1" w:rsidRDefault="009A6DA1" w:rsidP="009A6DA1">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9A6DA1" w:rsidRPr="009A6DA1" w:rsidRDefault="009A6DA1" w:rsidP="009A6DA1">
      <w:pPr>
        <w:pStyle w:val="Zarkazkladnhotextu"/>
        <w:numPr>
          <w:ilvl w:val="0"/>
          <w:numId w:val="13"/>
        </w:numPr>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527797" w:rsidRDefault="00206D83" w:rsidP="00527797">
      <w:pPr>
        <w:jc w:val="both"/>
        <w:rPr>
          <w:rFonts w:ascii="Arial" w:hAnsi="Arial" w:cs="Arial"/>
          <w:sz w:val="24"/>
          <w:szCs w:val="24"/>
          <w:lang w:val="sk-SK"/>
        </w:rPr>
      </w:pPr>
      <w:r>
        <w:rPr>
          <w:rFonts w:ascii="Arial" w:hAnsi="Arial" w:cs="Arial"/>
          <w:sz w:val="24"/>
          <w:szCs w:val="24"/>
          <w:lang w:val="sk-SK"/>
        </w:rPr>
        <w:t>V obci nepôsobí zariadenie sociálnych služieb</w:t>
      </w:r>
      <w:r w:rsidR="00CF5055">
        <w:rPr>
          <w:rFonts w:ascii="Arial" w:hAnsi="Arial" w:cs="Arial"/>
          <w:sz w:val="24"/>
          <w:szCs w:val="24"/>
          <w:lang w:val="sk-SK"/>
        </w:rPr>
        <w:t>, v ktorom je možné zabezpečiť sociálnu službu odká</w:t>
      </w:r>
      <w:r>
        <w:rPr>
          <w:rFonts w:ascii="Arial" w:hAnsi="Arial" w:cs="Arial"/>
          <w:sz w:val="24"/>
          <w:szCs w:val="24"/>
          <w:lang w:val="sk-SK"/>
        </w:rPr>
        <w:t>zaným pobytovou formou</w:t>
      </w:r>
      <w:r w:rsidR="00CF5055">
        <w:rPr>
          <w:rFonts w:ascii="Arial" w:hAnsi="Arial" w:cs="Arial"/>
          <w:sz w:val="24"/>
          <w:szCs w:val="24"/>
          <w:lang w:val="sk-SK"/>
        </w:rPr>
        <w:t xml:space="preserve">. </w:t>
      </w:r>
      <w:r w:rsidR="00CF5055" w:rsidRPr="000310FF">
        <w:rPr>
          <w:rFonts w:ascii="Arial" w:hAnsi="Arial" w:cs="Arial"/>
          <w:sz w:val="24"/>
          <w:szCs w:val="24"/>
          <w:lang w:val="sk-SK"/>
        </w:rPr>
        <w:t>V blízkosti obce sa nachá</w:t>
      </w:r>
      <w:r w:rsidR="00CF5055">
        <w:rPr>
          <w:rFonts w:ascii="Arial" w:hAnsi="Arial" w:cs="Arial"/>
          <w:sz w:val="24"/>
          <w:szCs w:val="24"/>
          <w:lang w:val="sk-SK"/>
        </w:rPr>
        <w:t>dza  sociálne zariadenie</w:t>
      </w:r>
      <w:r w:rsidR="00CF5055" w:rsidRPr="000310FF">
        <w:rPr>
          <w:rFonts w:ascii="Arial" w:hAnsi="Arial" w:cs="Arial"/>
          <w:sz w:val="24"/>
          <w:szCs w:val="24"/>
          <w:lang w:val="sk-SK"/>
        </w:rPr>
        <w:t>,</w:t>
      </w:r>
      <w:r w:rsidR="00D523D7">
        <w:rPr>
          <w:rFonts w:ascii="Arial" w:hAnsi="Arial" w:cs="Arial"/>
          <w:sz w:val="24"/>
          <w:szCs w:val="24"/>
          <w:lang w:val="sk-SK"/>
        </w:rPr>
        <w:t xml:space="preserve"> najbližšie v</w:t>
      </w:r>
      <w:r w:rsidR="00421B8F">
        <w:rPr>
          <w:rFonts w:ascii="Arial" w:hAnsi="Arial" w:cs="Arial"/>
          <w:sz w:val="24"/>
          <w:szCs w:val="24"/>
          <w:lang w:val="sk-SK"/>
        </w:rPr>
        <w:t xml:space="preserve"> </w:t>
      </w:r>
      <w:r w:rsidR="000F75F8">
        <w:rPr>
          <w:rFonts w:ascii="Arial" w:hAnsi="Arial" w:cs="Arial"/>
          <w:sz w:val="24"/>
          <w:szCs w:val="24"/>
          <w:lang w:val="sk-SK"/>
        </w:rPr>
        <w:t>Rožňave</w:t>
      </w:r>
      <w:r w:rsidR="00CF5055">
        <w:rPr>
          <w:rFonts w:ascii="Arial" w:hAnsi="Arial" w:cs="Arial"/>
          <w:sz w:val="24"/>
          <w:szCs w:val="24"/>
          <w:lang w:val="sk-SK"/>
        </w:rPr>
        <w:t>,</w:t>
      </w:r>
      <w:r w:rsidR="00CF5055" w:rsidRPr="000310FF">
        <w:rPr>
          <w:rFonts w:ascii="Arial" w:hAnsi="Arial" w:cs="Arial"/>
          <w:sz w:val="24"/>
          <w:szCs w:val="24"/>
          <w:lang w:val="sk-SK"/>
        </w:rPr>
        <w:t xml:space="preserve"> kde je možnosť</w:t>
      </w:r>
      <w:r w:rsidR="00421B8F">
        <w:rPr>
          <w:rFonts w:ascii="Arial" w:hAnsi="Arial" w:cs="Arial"/>
          <w:sz w:val="24"/>
          <w:szCs w:val="24"/>
          <w:lang w:val="sk-SK"/>
        </w:rPr>
        <w:t xml:space="preserve"> </w:t>
      </w:r>
      <w:r w:rsidR="00CF5055" w:rsidRPr="000310FF">
        <w:rPr>
          <w:rFonts w:ascii="Arial" w:hAnsi="Arial" w:cs="Arial"/>
          <w:sz w:val="24"/>
          <w:szCs w:val="24"/>
          <w:lang w:val="sk-SK"/>
        </w:rPr>
        <w:t>zab</w:t>
      </w:r>
      <w:r w:rsidR="00CF5055">
        <w:rPr>
          <w:rFonts w:ascii="Arial" w:hAnsi="Arial" w:cs="Arial"/>
          <w:sz w:val="24"/>
          <w:szCs w:val="24"/>
          <w:lang w:val="sk-SK"/>
        </w:rPr>
        <w:t>ezpečiť potrebné sociálne služby v zariadení. Opatrovat</w:t>
      </w:r>
      <w:r w:rsidR="003C791A">
        <w:rPr>
          <w:rFonts w:ascii="Arial" w:hAnsi="Arial" w:cs="Arial"/>
          <w:sz w:val="24"/>
          <w:szCs w:val="24"/>
          <w:lang w:val="sk-SK"/>
        </w:rPr>
        <w:t>eľská sl</w:t>
      </w:r>
      <w:r w:rsidR="0039156F">
        <w:rPr>
          <w:rFonts w:ascii="Arial" w:hAnsi="Arial" w:cs="Arial"/>
          <w:sz w:val="24"/>
          <w:szCs w:val="24"/>
          <w:lang w:val="sk-SK"/>
        </w:rPr>
        <w:t xml:space="preserve">užba </w:t>
      </w:r>
      <w:r w:rsidR="007A6662">
        <w:rPr>
          <w:rFonts w:ascii="Arial" w:hAnsi="Arial" w:cs="Arial"/>
          <w:sz w:val="24"/>
          <w:szCs w:val="24"/>
          <w:lang w:val="sk-SK"/>
        </w:rPr>
        <w:t xml:space="preserve">nie </w:t>
      </w:r>
      <w:r w:rsidR="00D4611C">
        <w:rPr>
          <w:rFonts w:ascii="Arial" w:hAnsi="Arial" w:cs="Arial"/>
          <w:sz w:val="24"/>
          <w:szCs w:val="24"/>
          <w:lang w:val="sk-SK"/>
        </w:rPr>
        <w:t>je v</w:t>
      </w:r>
      <w:r w:rsidR="0039156F">
        <w:rPr>
          <w:rFonts w:ascii="Arial" w:hAnsi="Arial" w:cs="Arial"/>
          <w:sz w:val="24"/>
          <w:szCs w:val="24"/>
          <w:lang w:val="sk-SK"/>
        </w:rPr>
        <w:t> </w:t>
      </w:r>
      <w:r w:rsidR="00D4611C">
        <w:rPr>
          <w:rFonts w:ascii="Arial" w:hAnsi="Arial" w:cs="Arial"/>
          <w:sz w:val="24"/>
          <w:szCs w:val="24"/>
          <w:lang w:val="sk-SK"/>
        </w:rPr>
        <w:t>prevádzke</w:t>
      </w:r>
      <w:r w:rsidR="00442F91">
        <w:rPr>
          <w:rFonts w:ascii="Arial" w:hAnsi="Arial" w:cs="Arial"/>
          <w:sz w:val="24"/>
          <w:szCs w:val="24"/>
          <w:lang w:val="sk-SK"/>
        </w:rPr>
        <w:t>. Sociálne služby pre túto sociálnu skupinu v súčasnosti zabezpečuje aj rodina s využitím ďalších systémov sociálneho zabezpečenia a pomoci cez dávky. Na koor</w:t>
      </w:r>
      <w:r w:rsidR="003F08DB">
        <w:rPr>
          <w:rFonts w:ascii="Arial" w:hAnsi="Arial" w:cs="Arial"/>
          <w:sz w:val="24"/>
          <w:szCs w:val="24"/>
          <w:lang w:val="sk-SK"/>
        </w:rPr>
        <w:t xml:space="preserve">dináciu sociálnej služby obec </w:t>
      </w:r>
      <w:r w:rsidR="00B96CAD">
        <w:rPr>
          <w:rFonts w:ascii="Arial" w:hAnsi="Arial" w:cs="Arial"/>
          <w:sz w:val="24"/>
          <w:szCs w:val="24"/>
          <w:lang w:val="sk-SK"/>
        </w:rPr>
        <w:t>ne</w:t>
      </w:r>
      <w:r w:rsidR="00442F91">
        <w:rPr>
          <w:rFonts w:ascii="Arial" w:hAnsi="Arial" w:cs="Arial"/>
          <w:sz w:val="24"/>
          <w:szCs w:val="24"/>
          <w:lang w:val="sk-SK"/>
        </w:rPr>
        <w:t>má vytvorenú funkciu sociálneho pracovníka – na posúdenie problému fyzickej osoby, rodiny alebo komunity, poskytnutie základných informácií o možnostiach riešenia problému a podľa potreby aj odporúčanie a sprostredkovan</w:t>
      </w:r>
      <w:r w:rsidR="00561489">
        <w:rPr>
          <w:rFonts w:ascii="Arial" w:hAnsi="Arial" w:cs="Arial"/>
          <w:sz w:val="24"/>
          <w:szCs w:val="24"/>
          <w:lang w:val="sk-SK"/>
        </w:rPr>
        <w:t>ie ď</w:t>
      </w:r>
      <w:r w:rsidR="00B96CAD">
        <w:rPr>
          <w:rFonts w:ascii="Arial" w:hAnsi="Arial" w:cs="Arial"/>
          <w:sz w:val="24"/>
          <w:szCs w:val="24"/>
          <w:lang w:val="sk-SK"/>
        </w:rPr>
        <w:t>alšej odbornej pomoci a</w:t>
      </w:r>
      <w:r w:rsidR="009148B0">
        <w:rPr>
          <w:rFonts w:ascii="Arial" w:hAnsi="Arial" w:cs="Arial"/>
          <w:sz w:val="24"/>
          <w:szCs w:val="24"/>
          <w:lang w:val="sk-SK"/>
        </w:rPr>
        <w:t> </w:t>
      </w:r>
      <w:r w:rsidR="00B96CAD">
        <w:rPr>
          <w:rFonts w:ascii="Arial" w:hAnsi="Arial" w:cs="Arial"/>
          <w:sz w:val="24"/>
          <w:szCs w:val="24"/>
          <w:lang w:val="sk-SK"/>
        </w:rPr>
        <w:t>ani</w:t>
      </w:r>
      <w:r w:rsidR="009148B0">
        <w:rPr>
          <w:rFonts w:ascii="Arial" w:hAnsi="Arial" w:cs="Arial"/>
          <w:sz w:val="24"/>
          <w:szCs w:val="24"/>
          <w:lang w:val="sk-SK"/>
        </w:rPr>
        <w:t xml:space="preserve"> </w:t>
      </w:r>
      <w:r w:rsidR="00442F91">
        <w:rPr>
          <w:rFonts w:ascii="Arial" w:hAnsi="Arial" w:cs="Arial"/>
          <w:sz w:val="24"/>
          <w:szCs w:val="24"/>
          <w:lang w:val="sk-SK"/>
        </w:rPr>
        <w:t>t</w:t>
      </w:r>
      <w:r w:rsidR="00442F91" w:rsidRPr="004E2115">
        <w:rPr>
          <w:rFonts w:ascii="Arial" w:hAnsi="Arial" w:cs="Arial"/>
          <w:sz w:val="24"/>
          <w:szCs w:val="24"/>
          <w:lang w:val="sk-SK"/>
        </w:rPr>
        <w:t>er</w:t>
      </w:r>
      <w:r w:rsidR="00442F91">
        <w:rPr>
          <w:rFonts w:ascii="Arial" w:hAnsi="Arial" w:cs="Arial"/>
          <w:sz w:val="24"/>
          <w:szCs w:val="24"/>
          <w:lang w:val="sk-SK"/>
        </w:rPr>
        <w:t>énneho</w:t>
      </w:r>
      <w:r w:rsidR="00442F91" w:rsidRPr="004E2115">
        <w:rPr>
          <w:rFonts w:ascii="Arial" w:hAnsi="Arial" w:cs="Arial"/>
          <w:sz w:val="24"/>
          <w:szCs w:val="24"/>
          <w:lang w:val="sk-SK"/>
        </w:rPr>
        <w:t xml:space="preserve"> pracovn</w:t>
      </w:r>
      <w:r w:rsidR="00442F91">
        <w:rPr>
          <w:rFonts w:ascii="Arial" w:hAnsi="Arial" w:cs="Arial"/>
          <w:sz w:val="24"/>
          <w:szCs w:val="24"/>
          <w:lang w:val="sk-SK"/>
        </w:rPr>
        <w:t xml:space="preserve">íka na vyhľadávanie a evidenciu občanov odkázaných na sociálnu službu. </w:t>
      </w:r>
      <w:r w:rsidR="00DA04ED">
        <w:rPr>
          <w:rFonts w:ascii="Arial" w:hAnsi="Arial" w:cs="Arial"/>
          <w:sz w:val="24"/>
          <w:szCs w:val="24"/>
          <w:lang w:val="sk-SK"/>
        </w:rPr>
        <w:t xml:space="preserve">Sociálna agenda je zabezpečená dodávateľsky. </w:t>
      </w:r>
      <w:r w:rsidR="00442F91">
        <w:rPr>
          <w:rFonts w:ascii="Arial" w:hAnsi="Arial" w:cs="Arial"/>
          <w:sz w:val="24"/>
          <w:szCs w:val="24"/>
          <w:lang w:val="sk-SK"/>
        </w:rPr>
        <w:t>V poslednej dobe badať ťažkosti s umiestnením odkázaných na pomoc v zariadeniach. Je nevyhnutné vytvorenia sociálneho zariadenia pre potreby obce a regiónu v spolupráci s VÚC,</w:t>
      </w:r>
      <w:r w:rsidR="009148B0">
        <w:rPr>
          <w:rFonts w:ascii="Arial" w:hAnsi="Arial" w:cs="Arial"/>
          <w:sz w:val="24"/>
          <w:szCs w:val="24"/>
          <w:lang w:val="sk-SK"/>
        </w:rPr>
        <w:t xml:space="preserve"> </w:t>
      </w:r>
      <w:r w:rsidR="00442F91">
        <w:rPr>
          <w:rFonts w:ascii="Arial" w:hAnsi="Arial" w:cs="Arial"/>
          <w:sz w:val="24"/>
          <w:szCs w:val="24"/>
          <w:lang w:val="sk-SK"/>
        </w:rPr>
        <w:t xml:space="preserve">regionálnym združením obcí alebo s tretím sektorom, nakoľko za niekoľko rokov kvôli prestarnutiu obyvateľstva vznikne problém so sociálnymi službami  v obci.  Preto obec podporuje aktivity subjektov na vytvorenie sociálneho zariadenia pre potreby obce a regiónu. </w:t>
      </w:r>
      <w:r w:rsidR="00527797">
        <w:rPr>
          <w:rFonts w:ascii="Arial" w:hAnsi="Arial" w:cs="Arial"/>
          <w:sz w:val="24"/>
          <w:szCs w:val="24"/>
          <w:lang w:val="sk-SK"/>
        </w:rPr>
        <w:t>Vhodnou alternatívou do budúcna môže byť zabezpečenie opatro</w:t>
      </w:r>
      <w:r w:rsidR="00D4611C">
        <w:rPr>
          <w:rFonts w:ascii="Arial" w:hAnsi="Arial" w:cs="Arial"/>
          <w:sz w:val="24"/>
          <w:szCs w:val="24"/>
          <w:lang w:val="sk-SK"/>
        </w:rPr>
        <w:t xml:space="preserve">vateľskej služby a stravovania, </w:t>
      </w:r>
      <w:r w:rsidR="00527797" w:rsidRPr="008D04EE">
        <w:rPr>
          <w:rFonts w:ascii="Arial" w:hAnsi="Arial" w:cs="Arial"/>
          <w:sz w:val="24"/>
          <w:szCs w:val="24"/>
          <w:lang w:val="sk-SK"/>
        </w:rPr>
        <w:t xml:space="preserve">zreteľom </w:t>
      </w:r>
      <w:r w:rsidR="00527797">
        <w:rPr>
          <w:rFonts w:ascii="Arial" w:hAnsi="Arial" w:cs="Arial"/>
          <w:iCs/>
          <w:sz w:val="24"/>
          <w:szCs w:val="24"/>
          <w:lang w:val="sk-SK"/>
        </w:rPr>
        <w:t>na</w:t>
      </w:r>
      <w:r w:rsidR="00527797" w:rsidRPr="008D04EE">
        <w:rPr>
          <w:rFonts w:ascii="Arial" w:hAnsi="Arial" w:cs="Arial"/>
          <w:iCs/>
          <w:sz w:val="24"/>
          <w:szCs w:val="24"/>
          <w:lang w:val="sk-SK"/>
        </w:rPr>
        <w:t xml:space="preserve"> zotrvanie </w:t>
      </w:r>
      <w:r w:rsidR="00527797">
        <w:rPr>
          <w:rFonts w:ascii="Arial" w:hAnsi="Arial" w:cs="Arial"/>
          <w:iCs/>
          <w:sz w:val="24"/>
          <w:szCs w:val="24"/>
          <w:lang w:val="sk-SK"/>
        </w:rPr>
        <w:t xml:space="preserve">prijímateľov </w:t>
      </w:r>
      <w:r w:rsidR="00527797" w:rsidRPr="008D04EE">
        <w:rPr>
          <w:rFonts w:ascii="Arial" w:hAnsi="Arial" w:cs="Arial"/>
          <w:iCs/>
          <w:sz w:val="24"/>
          <w:szCs w:val="24"/>
          <w:lang w:val="sk-SK"/>
        </w:rPr>
        <w:t>v domácom prostredí</w:t>
      </w:r>
      <w:r w:rsidR="00527797">
        <w:rPr>
          <w:rFonts w:ascii="Arial" w:hAnsi="Arial" w:cs="Arial"/>
          <w:color w:val="030303"/>
          <w:sz w:val="24"/>
          <w:szCs w:val="24"/>
          <w:lang w:val="sk-SK"/>
        </w:rPr>
        <w:t xml:space="preserve">, </w:t>
      </w:r>
      <w:r w:rsidR="00527797" w:rsidRPr="008D04EE">
        <w:rPr>
          <w:rFonts w:ascii="Arial" w:hAnsi="Arial" w:cs="Arial"/>
          <w:color w:val="030303"/>
          <w:sz w:val="24"/>
          <w:szCs w:val="24"/>
          <w:lang w:val="sk-SK"/>
        </w:rPr>
        <w:t>k vytvoreniu podmienok pre plnohodnotný spoločenský a kultúrn</w:t>
      </w:r>
      <w:r w:rsidR="00527797">
        <w:rPr>
          <w:rFonts w:ascii="Arial" w:hAnsi="Arial" w:cs="Arial"/>
          <w:color w:val="030303"/>
          <w:sz w:val="24"/>
          <w:szCs w:val="24"/>
          <w:lang w:val="sk-SK"/>
        </w:rPr>
        <w:t>y rozvoj cieľovej skupiny</w:t>
      </w:r>
      <w:r w:rsidR="00527797">
        <w:rPr>
          <w:rFonts w:ascii="Arial" w:hAnsi="Arial" w:cs="Arial"/>
          <w:sz w:val="24"/>
          <w:szCs w:val="24"/>
          <w:lang w:val="sk-SK"/>
        </w:rPr>
        <w:t xml:space="preserve">.  </w:t>
      </w:r>
    </w:p>
    <w:p w:rsidR="00442F91" w:rsidRPr="008D04EE" w:rsidRDefault="00442F91" w:rsidP="00442F91">
      <w:pPr>
        <w:autoSpaceDE w:val="0"/>
        <w:autoSpaceDN w:val="0"/>
        <w:adjustRightInd w:val="0"/>
        <w:jc w:val="both"/>
        <w:rPr>
          <w:rFonts w:ascii="Arial" w:hAnsi="Arial" w:cs="Arial"/>
          <w:iCs/>
          <w:sz w:val="24"/>
          <w:szCs w:val="24"/>
          <w:lang w:val="sk-SK"/>
        </w:rPr>
      </w:pPr>
    </w:p>
    <w:p w:rsidR="00527797" w:rsidRDefault="00442F91" w:rsidP="00EC2F83">
      <w:pPr>
        <w:pStyle w:val="Prvzarkazkladnhotextu"/>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zabezpečenie potrebných služieb pre obec.</w:t>
      </w:r>
    </w:p>
    <w:p w:rsidR="007A6662" w:rsidRPr="00524F12" w:rsidRDefault="007A6662" w:rsidP="00EC2F83">
      <w:pPr>
        <w:pStyle w:val="Prvzarkazkladnhotextu"/>
        <w:jc w:val="both"/>
        <w:rPr>
          <w:rFonts w:ascii="Arial" w:hAnsi="Arial" w:cs="Arial"/>
          <w:iCs/>
          <w:sz w:val="24"/>
          <w:szCs w:val="24"/>
          <w:lang w:val="sk-SK"/>
        </w:rPr>
      </w:pPr>
    </w:p>
    <w:p w:rsidR="009A6DA1" w:rsidRDefault="009A6DA1" w:rsidP="009A6DA1">
      <w:pPr>
        <w:pStyle w:val="Prvzarkazkladnhotextu"/>
        <w:jc w:val="both"/>
        <w:rPr>
          <w:rFonts w:ascii="Arial" w:hAnsi="Arial" w:cs="Arial"/>
          <w:sz w:val="24"/>
          <w:szCs w:val="24"/>
          <w:lang w:val="sk-SK"/>
        </w:rPr>
      </w:pPr>
      <w:r>
        <w:rPr>
          <w:rFonts w:ascii="Arial" w:hAnsi="Arial" w:cs="Arial"/>
          <w:sz w:val="24"/>
          <w:szCs w:val="24"/>
          <w:lang w:val="sk-SK"/>
        </w:rPr>
        <w:lastRenderedPageBreak/>
        <w:t>Obec poskytuje najmä tieto sociálne služby:</w:t>
      </w:r>
    </w:p>
    <w:p w:rsidR="009A6DA1" w:rsidRDefault="009A6DA1" w:rsidP="009A6DA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9A6DA1" w:rsidRDefault="009A6DA1" w:rsidP="009A6DA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9A6DA1" w:rsidRDefault="009A6DA1" w:rsidP="009A6DA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9A6DA1" w:rsidRDefault="00B6002A" w:rsidP="009A6DA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9A6DA1" w:rsidRDefault="009A6DA1" w:rsidP="009A6DA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9A6DA1" w:rsidRDefault="009A6DA1" w:rsidP="009A6DA1">
      <w:pPr>
        <w:jc w:val="both"/>
        <w:rPr>
          <w:rFonts w:ascii="Arial" w:hAnsi="Arial" w:cs="Arial"/>
          <w:sz w:val="24"/>
          <w:szCs w:val="24"/>
          <w:lang w:val="sk-SK"/>
        </w:rPr>
      </w:pPr>
      <w:r>
        <w:rPr>
          <w:rFonts w:ascii="Arial" w:hAnsi="Arial" w:cs="Arial"/>
          <w:sz w:val="24"/>
          <w:szCs w:val="24"/>
          <w:lang w:val="sk-SK"/>
        </w:rPr>
        <w:t>- poskytovanie finančnej podpory odkázaným</w:t>
      </w:r>
    </w:p>
    <w:p w:rsidR="006F4BB7" w:rsidRDefault="009A6DA1" w:rsidP="00216BAE">
      <w:pPr>
        <w:jc w:val="both"/>
        <w:rPr>
          <w:rFonts w:ascii="Arial" w:hAnsi="Arial" w:cs="Arial"/>
          <w:sz w:val="24"/>
          <w:szCs w:val="24"/>
          <w:lang w:val="sk-SK"/>
        </w:rPr>
      </w:pPr>
      <w:r>
        <w:rPr>
          <w:rFonts w:ascii="Arial" w:hAnsi="Arial" w:cs="Arial"/>
          <w:sz w:val="24"/>
          <w:szCs w:val="24"/>
          <w:lang w:val="sk-SK"/>
        </w:rPr>
        <w:t>- v prípade potreby zabezpečenie opatro</w:t>
      </w:r>
      <w:r w:rsidR="00216BAE">
        <w:rPr>
          <w:rFonts w:ascii="Arial" w:hAnsi="Arial" w:cs="Arial"/>
          <w:sz w:val="24"/>
          <w:szCs w:val="24"/>
          <w:lang w:val="sk-SK"/>
        </w:rPr>
        <w:t>vateľskej služby a</w:t>
      </w:r>
      <w:r w:rsidR="00442F91">
        <w:rPr>
          <w:rFonts w:ascii="Arial" w:hAnsi="Arial" w:cs="Arial"/>
          <w:sz w:val="24"/>
          <w:szCs w:val="24"/>
          <w:lang w:val="sk-SK"/>
        </w:rPr>
        <w:t> </w:t>
      </w:r>
      <w:r w:rsidR="00216BAE">
        <w:rPr>
          <w:rFonts w:ascii="Arial" w:hAnsi="Arial" w:cs="Arial"/>
          <w:sz w:val="24"/>
          <w:szCs w:val="24"/>
          <w:lang w:val="sk-SK"/>
        </w:rPr>
        <w:t>stravovania</w:t>
      </w:r>
    </w:p>
    <w:p w:rsidR="00524F12" w:rsidRDefault="00524F12" w:rsidP="00216BAE">
      <w:pPr>
        <w:jc w:val="both"/>
        <w:rPr>
          <w:rFonts w:ascii="Arial" w:hAnsi="Arial" w:cs="Arial"/>
          <w:sz w:val="24"/>
          <w:szCs w:val="24"/>
          <w:lang w:val="sk-SK"/>
        </w:rPr>
      </w:pPr>
    </w:p>
    <w:p w:rsidR="009A6DA1" w:rsidRDefault="009A6DA1" w:rsidP="009A6DA1">
      <w:pPr>
        <w:jc w:val="both"/>
        <w:rPr>
          <w:rFonts w:ascii="Arial" w:hAnsi="Arial" w:cs="Arial"/>
          <w:sz w:val="24"/>
          <w:szCs w:val="24"/>
          <w:lang w:val="sk-SK"/>
        </w:rPr>
      </w:pPr>
      <w:r>
        <w:rPr>
          <w:rFonts w:ascii="Arial" w:hAnsi="Arial" w:cs="Arial"/>
          <w:sz w:val="24"/>
          <w:szCs w:val="24"/>
          <w:lang w:val="sk-SK"/>
        </w:rPr>
        <w:t>Obec v prípade potreby podporuje:</w:t>
      </w:r>
    </w:p>
    <w:p w:rsidR="009A6DA1" w:rsidRDefault="009A6DA1" w:rsidP="009A6DA1">
      <w:pPr>
        <w:jc w:val="both"/>
        <w:rPr>
          <w:rFonts w:ascii="Arial" w:hAnsi="Arial" w:cs="Arial"/>
          <w:sz w:val="24"/>
          <w:szCs w:val="24"/>
          <w:lang w:val="sk-SK"/>
        </w:rPr>
      </w:pPr>
      <w:r>
        <w:rPr>
          <w:rFonts w:ascii="Arial" w:hAnsi="Arial" w:cs="Arial"/>
          <w:sz w:val="24"/>
          <w:szCs w:val="24"/>
          <w:lang w:val="sk-SK"/>
        </w:rPr>
        <w:t xml:space="preserve">- poskytovanie sociálnych služieb </w:t>
      </w:r>
      <w:r w:rsidR="00671C2C">
        <w:rPr>
          <w:rFonts w:ascii="Arial" w:hAnsi="Arial" w:cs="Arial"/>
          <w:sz w:val="24"/>
          <w:szCs w:val="24"/>
          <w:lang w:val="sk-SK"/>
        </w:rPr>
        <w:t xml:space="preserve">s </w:t>
      </w:r>
      <w:r>
        <w:rPr>
          <w:rFonts w:ascii="Arial" w:hAnsi="Arial" w:cs="Arial"/>
          <w:sz w:val="24"/>
          <w:szCs w:val="24"/>
          <w:lang w:val="sk-SK"/>
        </w:rPr>
        <w:t xml:space="preserve">verejnými a neverejnými poskytovateľmi pre </w:t>
      </w:r>
    </w:p>
    <w:p w:rsidR="009A6DA1" w:rsidRDefault="009A6DA1" w:rsidP="009A6DA1">
      <w:pPr>
        <w:jc w:val="both"/>
        <w:rPr>
          <w:rFonts w:ascii="Arial" w:hAnsi="Arial" w:cs="Arial"/>
          <w:sz w:val="24"/>
          <w:szCs w:val="24"/>
          <w:lang w:val="sk-SK"/>
        </w:rPr>
      </w:pPr>
      <w:r>
        <w:rPr>
          <w:rFonts w:ascii="Arial" w:hAnsi="Arial" w:cs="Arial"/>
          <w:sz w:val="24"/>
          <w:szCs w:val="24"/>
          <w:lang w:val="sk-SK"/>
        </w:rPr>
        <w:t xml:space="preserve">  potreby obce</w:t>
      </w:r>
      <w:r w:rsidR="00557BAA">
        <w:rPr>
          <w:rFonts w:ascii="Arial" w:hAnsi="Arial" w:cs="Arial"/>
          <w:sz w:val="24"/>
          <w:szCs w:val="24"/>
          <w:lang w:val="sk-SK"/>
        </w:rPr>
        <w:t xml:space="preserve"> na základe zmluvy s poskytovateľom</w:t>
      </w:r>
      <w:r>
        <w:rPr>
          <w:rFonts w:ascii="Arial" w:hAnsi="Arial" w:cs="Arial"/>
          <w:sz w:val="24"/>
          <w:szCs w:val="24"/>
          <w:lang w:val="sk-SK"/>
        </w:rPr>
        <w:t>.</w:t>
      </w:r>
    </w:p>
    <w:p w:rsidR="009A6DA1" w:rsidRDefault="009A6DA1" w:rsidP="007261F8">
      <w:pPr>
        <w:pStyle w:val="Prvzarkazkladnhotextu"/>
        <w:ind w:firstLine="0"/>
        <w:jc w:val="both"/>
        <w:rPr>
          <w:rFonts w:ascii="Arial" w:hAnsi="Arial" w:cs="Arial"/>
          <w:sz w:val="24"/>
          <w:szCs w:val="24"/>
          <w:lang w:val="sk-SK"/>
        </w:rPr>
      </w:pPr>
    </w:p>
    <w:p w:rsidR="007261F8" w:rsidRPr="008E41ED" w:rsidRDefault="007261F8" w:rsidP="00F83CBD">
      <w:pPr>
        <w:pStyle w:val="Zoznam"/>
        <w:numPr>
          <w:ilvl w:val="1"/>
          <w:numId w:val="32"/>
        </w:numPr>
        <w:jc w:val="both"/>
        <w:rPr>
          <w:rFonts w:ascii="Arial" w:hAnsi="Arial" w:cs="Arial"/>
          <w:b/>
          <w:i/>
          <w:sz w:val="24"/>
          <w:szCs w:val="24"/>
          <w:lang w:val="sk-SK"/>
        </w:rPr>
      </w:pPr>
      <w:r w:rsidRPr="008E41ED">
        <w:rPr>
          <w:rFonts w:ascii="Arial" w:hAnsi="Arial" w:cs="Arial"/>
          <w:b/>
          <w:i/>
          <w:sz w:val="24"/>
          <w:szCs w:val="24"/>
          <w:lang w:val="sk-SK"/>
        </w:rPr>
        <w:t>Sociálne znevýhodnené skupiny</w:t>
      </w:r>
    </w:p>
    <w:p w:rsidR="007261F8" w:rsidRDefault="007261F8" w:rsidP="007261F8">
      <w:pPr>
        <w:jc w:val="both"/>
        <w:rPr>
          <w:rFonts w:ascii="Arial" w:hAnsi="Arial" w:cs="Arial"/>
          <w:sz w:val="24"/>
          <w:szCs w:val="24"/>
          <w:lang w:val="sk-SK"/>
        </w:rPr>
      </w:pPr>
    </w:p>
    <w:p w:rsidR="004536E7" w:rsidRDefault="004536E7" w:rsidP="007261F8">
      <w:pPr>
        <w:jc w:val="both"/>
        <w:rPr>
          <w:rFonts w:ascii="Arial" w:hAnsi="Arial" w:cs="Arial"/>
          <w:sz w:val="24"/>
          <w:szCs w:val="24"/>
          <w:lang w:val="sk-SK"/>
        </w:rPr>
      </w:pPr>
    </w:p>
    <w:p w:rsidR="0038010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7261F8" w:rsidRDefault="007261F8" w:rsidP="001D4E7B">
      <w:pPr>
        <w:pStyle w:val="Prvzarkazkladnhotextu"/>
        <w:spacing w:after="0"/>
        <w:jc w:val="both"/>
        <w:rPr>
          <w:rFonts w:ascii="Arial" w:hAnsi="Arial" w:cs="Arial"/>
          <w:sz w:val="24"/>
          <w:szCs w:val="24"/>
          <w:lang w:val="sk-SK"/>
        </w:rPr>
      </w:pPr>
      <w:r>
        <w:rPr>
          <w:rFonts w:ascii="Arial" w:hAnsi="Arial" w:cs="Arial"/>
          <w:sz w:val="24"/>
          <w:szCs w:val="24"/>
          <w:lang w:val="sk-SK"/>
        </w:rPr>
        <w:t xml:space="preserve">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884603" w:rsidRDefault="007261F8" w:rsidP="001D4E7B">
      <w:pPr>
        <w:pStyle w:val="Prvzarkazkladnhotextu"/>
        <w:spacing w:after="0"/>
        <w:jc w:val="both"/>
        <w:rPr>
          <w:rFonts w:ascii="Arial" w:hAnsi="Arial" w:cs="Arial"/>
          <w:sz w:val="24"/>
          <w:szCs w:val="24"/>
          <w:lang w:val="sk-SK"/>
        </w:rPr>
      </w:pPr>
      <w:r>
        <w:rPr>
          <w:rFonts w:ascii="Arial" w:hAnsi="Arial" w:cs="Arial"/>
          <w:sz w:val="24"/>
          <w:szCs w:val="24"/>
          <w:lang w:val="sk-SK"/>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w:t>
      </w:r>
      <w:r w:rsidR="00C718A6">
        <w:rPr>
          <w:rFonts w:ascii="Arial" w:hAnsi="Arial" w:cs="Arial"/>
          <w:sz w:val="24"/>
          <w:szCs w:val="24"/>
          <w:lang w:val="sk-SK"/>
        </w:rPr>
        <w:t>luhe a zdravotného postihnutia.</w:t>
      </w:r>
    </w:p>
    <w:p w:rsidR="007004F1" w:rsidRDefault="007004F1" w:rsidP="001D4E7B">
      <w:pPr>
        <w:pStyle w:val="Prvzarkazkladnhotextu"/>
        <w:spacing w:after="0"/>
        <w:jc w:val="both"/>
        <w:rPr>
          <w:rFonts w:ascii="Arial" w:hAnsi="Arial" w:cs="Arial"/>
          <w:sz w:val="24"/>
          <w:szCs w:val="24"/>
          <w:lang w:val="sk-SK"/>
        </w:rPr>
      </w:pPr>
    </w:p>
    <w:p w:rsidR="007261F8" w:rsidRDefault="007261F8" w:rsidP="007261F8">
      <w:pPr>
        <w:pStyle w:val="Zarkazkladnhotextu"/>
        <w:ind w:left="0"/>
        <w:jc w:val="both"/>
        <w:rPr>
          <w:rFonts w:ascii="Arial" w:hAnsi="Arial" w:cs="Arial"/>
          <w:sz w:val="24"/>
          <w:szCs w:val="24"/>
          <w:lang w:val="sk-SK"/>
        </w:rPr>
      </w:pPr>
      <w:r>
        <w:rPr>
          <w:rFonts w:ascii="Arial" w:hAnsi="Arial" w:cs="Arial"/>
          <w:sz w:val="24"/>
          <w:szCs w:val="24"/>
          <w:lang w:val="sk-SK"/>
        </w:rPr>
        <w:t xml:space="preserve">    Sociálne znevýhodnené skupiny v našej obci môžeme rozdeliť na:</w:t>
      </w:r>
    </w:p>
    <w:p w:rsidR="007261F8" w:rsidRDefault="007261F8" w:rsidP="007261F8">
      <w:pPr>
        <w:pStyle w:val="Zoznam2"/>
        <w:numPr>
          <w:ilvl w:val="0"/>
          <w:numId w:val="12"/>
        </w:numPr>
        <w:jc w:val="both"/>
        <w:rPr>
          <w:rFonts w:ascii="Arial" w:hAnsi="Arial" w:cs="Arial"/>
          <w:sz w:val="24"/>
          <w:szCs w:val="24"/>
          <w:lang w:val="sk-SK"/>
        </w:rPr>
      </w:pPr>
      <w:r>
        <w:rPr>
          <w:rFonts w:ascii="Arial" w:hAnsi="Arial" w:cs="Arial"/>
          <w:sz w:val="24"/>
          <w:szCs w:val="24"/>
          <w:lang w:val="sk-SK"/>
        </w:rPr>
        <w:t>seniori</w:t>
      </w:r>
    </w:p>
    <w:p w:rsidR="00B6002A" w:rsidRDefault="00B6002A" w:rsidP="00B6002A">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7261F8" w:rsidRDefault="007261F8" w:rsidP="007261F8">
      <w:pPr>
        <w:pStyle w:val="Zoznam2"/>
        <w:numPr>
          <w:ilvl w:val="0"/>
          <w:numId w:val="12"/>
        </w:numPr>
        <w:jc w:val="both"/>
        <w:rPr>
          <w:rFonts w:ascii="Arial" w:hAnsi="Arial" w:cs="Arial"/>
          <w:sz w:val="24"/>
          <w:szCs w:val="24"/>
          <w:lang w:val="sk-SK"/>
        </w:rPr>
      </w:pPr>
      <w:r>
        <w:rPr>
          <w:rFonts w:ascii="Arial" w:hAnsi="Arial" w:cs="Arial"/>
          <w:sz w:val="24"/>
          <w:szCs w:val="24"/>
          <w:lang w:val="sk-SK"/>
        </w:rPr>
        <w:t>deti a</w:t>
      </w:r>
      <w:r w:rsidR="00773E10">
        <w:rPr>
          <w:rFonts w:ascii="Arial" w:hAnsi="Arial" w:cs="Arial"/>
          <w:sz w:val="24"/>
          <w:szCs w:val="24"/>
          <w:lang w:val="sk-SK"/>
        </w:rPr>
        <w:t> </w:t>
      </w:r>
      <w:r>
        <w:rPr>
          <w:rFonts w:ascii="Arial" w:hAnsi="Arial" w:cs="Arial"/>
          <w:sz w:val="24"/>
          <w:szCs w:val="24"/>
          <w:lang w:val="sk-SK"/>
        </w:rPr>
        <w:t>mládež</w:t>
      </w:r>
      <w:r w:rsidR="00773E10">
        <w:rPr>
          <w:rFonts w:ascii="Arial" w:hAnsi="Arial" w:cs="Arial"/>
          <w:sz w:val="24"/>
          <w:szCs w:val="24"/>
          <w:lang w:val="sk-SK"/>
        </w:rPr>
        <w:t xml:space="preserve"> </w:t>
      </w:r>
      <w:r w:rsidR="00E934A6">
        <w:rPr>
          <w:rFonts w:ascii="Arial" w:hAnsi="Arial" w:cs="Arial"/>
          <w:sz w:val="24"/>
          <w:szCs w:val="24"/>
          <w:lang w:val="sk-SK"/>
        </w:rPr>
        <w:t>a rodiny v riziku sociálneho vylúčenia</w:t>
      </w:r>
    </w:p>
    <w:p w:rsidR="007261F8" w:rsidRDefault="007261F8" w:rsidP="007261F8">
      <w:pPr>
        <w:pStyle w:val="Zoznam2"/>
        <w:numPr>
          <w:ilvl w:val="0"/>
          <w:numId w:val="12"/>
        </w:numPr>
        <w:jc w:val="both"/>
        <w:rPr>
          <w:rFonts w:ascii="Arial" w:hAnsi="Arial" w:cs="Arial"/>
          <w:sz w:val="24"/>
          <w:szCs w:val="24"/>
          <w:lang w:val="sk-SK"/>
        </w:rPr>
      </w:pPr>
      <w:r>
        <w:rPr>
          <w:rFonts w:ascii="Arial" w:hAnsi="Arial" w:cs="Arial"/>
          <w:sz w:val="24"/>
          <w:szCs w:val="24"/>
          <w:lang w:val="sk-SK"/>
        </w:rPr>
        <w:t>uchádzači o zamestnanie so zdravotným postihnutím</w:t>
      </w:r>
    </w:p>
    <w:p w:rsidR="007261F8" w:rsidRDefault="007261F8" w:rsidP="00BF0364">
      <w:pPr>
        <w:pStyle w:val="Zoznam2"/>
        <w:numPr>
          <w:ilvl w:val="0"/>
          <w:numId w:val="12"/>
        </w:numPr>
        <w:jc w:val="both"/>
        <w:rPr>
          <w:rFonts w:ascii="Arial" w:hAnsi="Arial" w:cs="Arial"/>
          <w:sz w:val="24"/>
          <w:szCs w:val="24"/>
          <w:lang w:val="sk-SK"/>
        </w:rPr>
      </w:pPr>
      <w:r>
        <w:rPr>
          <w:rFonts w:ascii="Arial" w:hAnsi="Arial" w:cs="Arial"/>
          <w:sz w:val="24"/>
          <w:szCs w:val="24"/>
          <w:lang w:val="sk-SK"/>
        </w:rPr>
        <w:t>občania so sociálnymi a spoločenskými problémami.</w:t>
      </w:r>
    </w:p>
    <w:p w:rsidR="00B6002A" w:rsidRPr="00BF0364" w:rsidRDefault="00B6002A" w:rsidP="00B6002A">
      <w:pPr>
        <w:pStyle w:val="Zoznam2"/>
        <w:ind w:left="1068" w:firstLine="0"/>
        <w:jc w:val="both"/>
        <w:rPr>
          <w:rFonts w:ascii="Arial" w:hAnsi="Arial" w:cs="Arial"/>
          <w:sz w:val="24"/>
          <w:szCs w:val="24"/>
          <w:lang w:val="sk-SK"/>
        </w:rPr>
      </w:pPr>
    </w:p>
    <w:p w:rsidR="00524F12" w:rsidRDefault="007261F8" w:rsidP="004F3681">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w:t>
      </w:r>
      <w:r w:rsidR="00625417">
        <w:rPr>
          <w:rFonts w:ascii="Arial" w:hAnsi="Arial" w:cs="Arial"/>
          <w:sz w:val="24"/>
          <w:szCs w:val="24"/>
          <w:lang w:val="sk-SK"/>
        </w:rPr>
        <w:t>ť určité sociálne znevýhodnenie.</w:t>
      </w:r>
    </w:p>
    <w:p w:rsidR="00B7753E" w:rsidRPr="004F3681" w:rsidRDefault="00B7753E" w:rsidP="004F3681">
      <w:pPr>
        <w:pStyle w:val="Zkladntext"/>
        <w:jc w:val="both"/>
        <w:rPr>
          <w:rFonts w:ascii="Arial" w:hAnsi="Arial" w:cs="Arial"/>
          <w:sz w:val="24"/>
          <w:szCs w:val="24"/>
          <w:lang w:val="sk-SK"/>
        </w:rPr>
      </w:pPr>
    </w:p>
    <w:p w:rsidR="00993212" w:rsidRDefault="007261F8" w:rsidP="004F3681">
      <w:pPr>
        <w:pStyle w:val="Nadpis3"/>
        <w:jc w:val="both"/>
        <w:rPr>
          <w:i/>
          <w:sz w:val="24"/>
          <w:szCs w:val="24"/>
          <w:lang w:val="sk-SK"/>
        </w:rPr>
      </w:pPr>
      <w:r>
        <w:rPr>
          <w:i/>
          <w:sz w:val="24"/>
          <w:szCs w:val="24"/>
          <w:lang w:val="sk-SK"/>
        </w:rPr>
        <w:lastRenderedPageBreak/>
        <w:t>SENIORI</w:t>
      </w:r>
    </w:p>
    <w:p w:rsidR="004536E7" w:rsidRPr="004536E7" w:rsidRDefault="004536E7" w:rsidP="004536E7">
      <w:pPr>
        <w:rPr>
          <w:lang w:val="sk-SK"/>
        </w:rPr>
      </w:pPr>
    </w:p>
    <w:p w:rsidR="007261F8" w:rsidRPr="004F3681" w:rsidRDefault="007261F8" w:rsidP="004F3681">
      <w:pPr>
        <w:pStyle w:val="Nadpis3"/>
        <w:jc w:val="both"/>
        <w:rPr>
          <w:b w:val="0"/>
          <w:sz w:val="24"/>
          <w:szCs w:val="24"/>
          <w:lang w:val="sk-SK"/>
        </w:rPr>
      </w:pPr>
      <w:r>
        <w:rPr>
          <w:b w:val="0"/>
          <w:sz w:val="24"/>
          <w:szCs w:val="24"/>
          <w:lang w:val="sk-SK"/>
        </w:rPr>
        <w:t>Identifikácia problémov</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 xml:space="preserve">chýba vyhľadávacia činnosť občanov odkázaných na sociálnu pomoc </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osamelí seniori so zdravotnými problémami</w:t>
      </w:r>
    </w:p>
    <w:p w:rsidR="00566C4D" w:rsidRPr="000F6AD8" w:rsidRDefault="007261F8" w:rsidP="000F6AD8">
      <w:pPr>
        <w:numPr>
          <w:ilvl w:val="0"/>
          <w:numId w:val="5"/>
        </w:numPr>
        <w:rPr>
          <w:rFonts w:ascii="Arial" w:hAnsi="Arial" w:cs="Arial"/>
          <w:sz w:val="24"/>
          <w:szCs w:val="24"/>
          <w:lang w:val="sk-SK"/>
        </w:rPr>
      </w:pPr>
      <w:r>
        <w:rPr>
          <w:rFonts w:ascii="Arial" w:hAnsi="Arial" w:cs="Arial"/>
          <w:sz w:val="24"/>
          <w:szCs w:val="24"/>
          <w:lang w:val="sk-SK"/>
        </w:rPr>
        <w:t xml:space="preserve">nie je </w:t>
      </w:r>
      <w:r w:rsidR="006F339C">
        <w:rPr>
          <w:rFonts w:ascii="Arial" w:hAnsi="Arial" w:cs="Arial"/>
          <w:sz w:val="24"/>
          <w:szCs w:val="24"/>
          <w:lang w:val="sk-SK"/>
        </w:rPr>
        <w:t>vyriešená bezbariérovosť v</w:t>
      </w:r>
      <w:r w:rsidR="000A029E">
        <w:rPr>
          <w:rFonts w:ascii="Arial" w:hAnsi="Arial" w:cs="Arial"/>
          <w:sz w:val="24"/>
          <w:szCs w:val="24"/>
          <w:lang w:val="sk-SK"/>
        </w:rPr>
        <w:t> </w:t>
      </w:r>
      <w:r w:rsidR="006F339C">
        <w:rPr>
          <w:rFonts w:ascii="Arial" w:hAnsi="Arial" w:cs="Arial"/>
          <w:sz w:val="24"/>
          <w:szCs w:val="24"/>
          <w:lang w:val="sk-SK"/>
        </w:rPr>
        <w:t>obci</w:t>
      </w:r>
    </w:p>
    <w:p w:rsidR="007004F1" w:rsidRDefault="007004F1" w:rsidP="00D523D7">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527797" w:rsidRPr="00D523D7" w:rsidRDefault="00527797" w:rsidP="00D523D7">
      <w:pPr>
        <w:numPr>
          <w:ilvl w:val="0"/>
          <w:numId w:val="5"/>
        </w:numPr>
        <w:rPr>
          <w:rFonts w:ascii="Arial" w:hAnsi="Arial" w:cs="Arial"/>
          <w:sz w:val="24"/>
          <w:szCs w:val="24"/>
          <w:lang w:val="sk-SK"/>
        </w:rPr>
      </w:pPr>
      <w:r>
        <w:rPr>
          <w:rFonts w:ascii="Arial" w:hAnsi="Arial" w:cs="Arial"/>
          <w:sz w:val="24"/>
          <w:szCs w:val="24"/>
          <w:lang w:val="sk-SK"/>
        </w:rPr>
        <w:t>chýbajú skúsenost</w:t>
      </w:r>
      <w:r w:rsidR="00C419AF">
        <w:rPr>
          <w:rFonts w:ascii="Arial" w:hAnsi="Arial" w:cs="Arial"/>
          <w:sz w:val="24"/>
          <w:szCs w:val="24"/>
          <w:lang w:val="sk-SK"/>
        </w:rPr>
        <w:t>i s poskytovaním sociálnych služieb</w:t>
      </w:r>
    </w:p>
    <w:p w:rsidR="00514E60" w:rsidRDefault="00514E60" w:rsidP="004F3681">
      <w:pPr>
        <w:pStyle w:val="Zkladntext"/>
        <w:spacing w:after="0"/>
        <w:jc w:val="both"/>
        <w:rPr>
          <w:rFonts w:ascii="Arial" w:hAnsi="Arial" w:cs="Arial"/>
          <w:sz w:val="24"/>
          <w:szCs w:val="24"/>
          <w:lang w:val="sk-SK"/>
        </w:rPr>
      </w:pPr>
    </w:p>
    <w:p w:rsidR="007261F8" w:rsidRDefault="007261F8" w:rsidP="004F3681">
      <w:pPr>
        <w:pStyle w:val="Zkladntext"/>
        <w:spacing w:after="0"/>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4F3681">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4F3681">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327EBD"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E82961" w:rsidRDefault="00E82961" w:rsidP="004F3681">
      <w:pPr>
        <w:pStyle w:val="Zkladntext"/>
        <w:spacing w:after="0"/>
        <w:jc w:val="both"/>
        <w:rPr>
          <w:rFonts w:ascii="Arial" w:hAnsi="Arial" w:cs="Arial"/>
          <w:sz w:val="24"/>
          <w:szCs w:val="24"/>
          <w:lang w:val="sk-SK"/>
        </w:rPr>
      </w:pPr>
      <w:r>
        <w:rPr>
          <w:rFonts w:ascii="Arial" w:hAnsi="Arial" w:cs="Arial"/>
          <w:sz w:val="24"/>
          <w:szCs w:val="24"/>
          <w:lang w:val="sk-SK"/>
        </w:rPr>
        <w:t>Podľa údajov ŠÚ SR máme k dispozícii tieto údaje:</w:t>
      </w:r>
    </w:p>
    <w:p w:rsidR="00E82961" w:rsidRDefault="00E82961" w:rsidP="00E82961">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845CBE" w:rsidRDefault="00983A25" w:rsidP="00845CB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w:t>
      </w:r>
      <w:r w:rsidR="00B44C3C">
        <w:rPr>
          <w:rFonts w:ascii="Arial" w:hAnsi="Arial" w:cs="Arial"/>
          <w:sz w:val="24"/>
          <w:szCs w:val="24"/>
          <w:lang w:val="sk-SK"/>
        </w:rPr>
        <w:t>001/     950 163/17</w:t>
      </w:r>
      <w:r w:rsidR="00EC2F83">
        <w:rPr>
          <w:rFonts w:ascii="Arial" w:hAnsi="Arial" w:cs="Arial"/>
          <w:sz w:val="24"/>
          <w:szCs w:val="24"/>
          <w:lang w:val="sk-SK"/>
        </w:rPr>
        <w:t>,</w:t>
      </w:r>
      <w:r w:rsidR="00B44C3C">
        <w:rPr>
          <w:rFonts w:ascii="Arial" w:hAnsi="Arial" w:cs="Arial"/>
          <w:sz w:val="24"/>
          <w:szCs w:val="24"/>
          <w:lang w:val="sk-SK"/>
        </w:rPr>
        <w:t>16</w:t>
      </w:r>
      <w:r w:rsidR="00B241A9">
        <w:rPr>
          <w:rFonts w:ascii="Arial" w:hAnsi="Arial" w:cs="Arial"/>
          <w:sz w:val="24"/>
          <w:szCs w:val="24"/>
          <w:lang w:val="sk-SK"/>
        </w:rPr>
        <w:t xml:space="preserve">%     </w:t>
      </w:r>
      <w:r w:rsidR="00B44C3C">
        <w:rPr>
          <w:rFonts w:ascii="Arial" w:hAnsi="Arial" w:cs="Arial"/>
          <w:sz w:val="24"/>
          <w:szCs w:val="24"/>
          <w:lang w:val="sk-SK"/>
        </w:rPr>
        <w:t>595/62,63</w:t>
      </w:r>
      <w:r w:rsidR="007A6662">
        <w:rPr>
          <w:rFonts w:ascii="Arial" w:hAnsi="Arial" w:cs="Arial"/>
          <w:sz w:val="24"/>
          <w:szCs w:val="24"/>
          <w:lang w:val="sk-SK"/>
        </w:rPr>
        <w:t xml:space="preserve">%    </w:t>
      </w:r>
      <w:r w:rsidR="00B44C3C">
        <w:rPr>
          <w:rFonts w:ascii="Arial" w:hAnsi="Arial" w:cs="Arial"/>
          <w:sz w:val="24"/>
          <w:szCs w:val="24"/>
          <w:lang w:val="sk-SK"/>
        </w:rPr>
        <w:t xml:space="preserve">  192/20,21</w:t>
      </w:r>
      <w:r w:rsidR="00845CBE">
        <w:rPr>
          <w:rFonts w:ascii="Arial" w:hAnsi="Arial" w:cs="Arial"/>
          <w:sz w:val="24"/>
          <w:szCs w:val="24"/>
          <w:lang w:val="sk-SK"/>
        </w:rPr>
        <w:t>%</w:t>
      </w:r>
    </w:p>
    <w:p w:rsidR="00845CBE" w:rsidRDefault="004406C8" w:rsidP="00845CB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B44C3C">
        <w:rPr>
          <w:rFonts w:ascii="Arial" w:hAnsi="Arial" w:cs="Arial"/>
          <w:sz w:val="24"/>
          <w:szCs w:val="24"/>
          <w:lang w:val="sk-SK"/>
        </w:rPr>
        <w:t>0/     863  92/10,66</w:t>
      </w:r>
      <w:r w:rsidR="00514E60">
        <w:rPr>
          <w:rFonts w:ascii="Arial" w:hAnsi="Arial" w:cs="Arial"/>
          <w:sz w:val="24"/>
          <w:szCs w:val="24"/>
          <w:lang w:val="sk-SK"/>
        </w:rPr>
        <w:t xml:space="preserve">%  </w:t>
      </w:r>
      <w:r w:rsidR="00B44C3C">
        <w:rPr>
          <w:rFonts w:ascii="Arial" w:hAnsi="Arial" w:cs="Arial"/>
          <w:sz w:val="24"/>
          <w:szCs w:val="24"/>
          <w:lang w:val="sk-SK"/>
        </w:rPr>
        <w:t xml:space="preserve"> 554</w:t>
      </w:r>
      <w:r w:rsidR="00670813">
        <w:rPr>
          <w:rFonts w:ascii="Arial" w:hAnsi="Arial" w:cs="Arial"/>
          <w:sz w:val="24"/>
          <w:szCs w:val="24"/>
          <w:lang w:val="sk-SK"/>
        </w:rPr>
        <w:t>/6</w:t>
      </w:r>
      <w:r w:rsidR="00B44C3C">
        <w:rPr>
          <w:rFonts w:ascii="Arial" w:hAnsi="Arial" w:cs="Arial"/>
          <w:sz w:val="24"/>
          <w:szCs w:val="24"/>
          <w:lang w:val="sk-SK"/>
        </w:rPr>
        <w:t>4,20</w:t>
      </w:r>
      <w:r w:rsidR="00DE1967">
        <w:rPr>
          <w:rFonts w:ascii="Arial" w:hAnsi="Arial" w:cs="Arial"/>
          <w:sz w:val="24"/>
          <w:szCs w:val="24"/>
          <w:lang w:val="sk-SK"/>
        </w:rPr>
        <w:t xml:space="preserve">%   </w:t>
      </w:r>
      <w:r w:rsidR="00B44C3C">
        <w:rPr>
          <w:rFonts w:ascii="Arial" w:hAnsi="Arial" w:cs="Arial"/>
          <w:sz w:val="24"/>
          <w:szCs w:val="24"/>
          <w:lang w:val="sk-SK"/>
        </w:rPr>
        <w:t xml:space="preserve">   217</w:t>
      </w:r>
      <w:r w:rsidR="00FE0794">
        <w:rPr>
          <w:rFonts w:ascii="Arial" w:hAnsi="Arial" w:cs="Arial"/>
          <w:sz w:val="24"/>
          <w:szCs w:val="24"/>
          <w:lang w:val="sk-SK"/>
        </w:rPr>
        <w:t>/</w:t>
      </w:r>
      <w:r w:rsidR="00B44C3C">
        <w:rPr>
          <w:rFonts w:ascii="Arial" w:hAnsi="Arial" w:cs="Arial"/>
          <w:sz w:val="24"/>
          <w:szCs w:val="24"/>
          <w:lang w:val="sk-SK"/>
        </w:rPr>
        <w:t>25,14</w:t>
      </w:r>
      <w:r w:rsidR="00845CBE">
        <w:rPr>
          <w:rFonts w:ascii="Arial" w:hAnsi="Arial" w:cs="Arial"/>
          <w:sz w:val="24"/>
          <w:szCs w:val="24"/>
          <w:lang w:val="sk-SK"/>
        </w:rPr>
        <w:t>%</w:t>
      </w:r>
    </w:p>
    <w:p w:rsidR="00845CBE" w:rsidRDefault="00B44C3C" w:rsidP="00845CB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2018/     802  </w:t>
      </w:r>
      <w:r>
        <w:rPr>
          <w:rFonts w:ascii="Arial" w:hAnsi="Arial" w:cs="Arial"/>
          <w:sz w:val="24"/>
          <w:szCs w:val="24"/>
          <w:lang w:val="sk-SK"/>
        </w:rPr>
        <w:tab/>
        <w:t xml:space="preserve">     81/10,10</w:t>
      </w:r>
      <w:r w:rsidR="00CB7154">
        <w:rPr>
          <w:rFonts w:ascii="Arial" w:hAnsi="Arial" w:cs="Arial"/>
          <w:sz w:val="24"/>
          <w:szCs w:val="24"/>
          <w:lang w:val="sk-SK"/>
        </w:rPr>
        <w:t xml:space="preserve">%       </w:t>
      </w:r>
      <w:r>
        <w:rPr>
          <w:rFonts w:ascii="Arial" w:hAnsi="Arial" w:cs="Arial"/>
          <w:sz w:val="24"/>
          <w:szCs w:val="24"/>
          <w:lang w:val="sk-SK"/>
        </w:rPr>
        <w:t>512/63,84</w:t>
      </w:r>
      <w:r w:rsidR="00A961EE">
        <w:rPr>
          <w:rFonts w:ascii="Arial" w:hAnsi="Arial" w:cs="Arial"/>
          <w:sz w:val="24"/>
          <w:szCs w:val="24"/>
          <w:lang w:val="sk-SK"/>
        </w:rPr>
        <w:t xml:space="preserve">%  </w:t>
      </w:r>
      <w:r>
        <w:rPr>
          <w:rFonts w:ascii="Arial" w:hAnsi="Arial" w:cs="Arial"/>
          <w:sz w:val="24"/>
          <w:szCs w:val="24"/>
          <w:lang w:val="sk-SK"/>
        </w:rPr>
        <w:t xml:space="preserve">      209/26,06</w:t>
      </w:r>
      <w:r w:rsidR="00845CBE">
        <w:rPr>
          <w:rFonts w:ascii="Arial" w:hAnsi="Arial" w:cs="Arial"/>
          <w:sz w:val="24"/>
          <w:szCs w:val="24"/>
          <w:lang w:val="sk-SK"/>
        </w:rPr>
        <w:t>%</w:t>
      </w:r>
    </w:p>
    <w:p w:rsidR="00A249B7" w:rsidRDefault="00B6002A" w:rsidP="00845CBE">
      <w:pPr>
        <w:pStyle w:val="Zkladntext"/>
        <w:jc w:val="both"/>
        <w:rPr>
          <w:rFonts w:ascii="Arial" w:hAnsi="Arial" w:cs="Arial"/>
          <w:sz w:val="24"/>
          <w:szCs w:val="24"/>
          <w:lang w:val="sk-SK"/>
        </w:rPr>
      </w:pPr>
      <w:r>
        <w:rPr>
          <w:rFonts w:ascii="Arial" w:hAnsi="Arial" w:cs="Arial"/>
          <w:sz w:val="24"/>
          <w:szCs w:val="24"/>
          <w:lang w:val="sk-SK"/>
        </w:rPr>
        <w:t>Zdroj: sodb.infostat</w:t>
      </w:r>
      <w:r w:rsidR="00025DBF">
        <w:rPr>
          <w:rFonts w:ascii="Arial" w:hAnsi="Arial" w:cs="Arial"/>
          <w:sz w:val="24"/>
          <w:szCs w:val="24"/>
          <w:lang w:val="sk-SK"/>
        </w:rPr>
        <w:t>.sk</w:t>
      </w:r>
    </w:p>
    <w:p w:rsidR="00D60340" w:rsidRDefault="007261F8" w:rsidP="00D60340">
      <w:pPr>
        <w:pStyle w:val="Zkladntext"/>
        <w:jc w:val="both"/>
        <w:rPr>
          <w:rFonts w:ascii="Arial" w:hAnsi="Arial" w:cs="Arial"/>
          <w:sz w:val="24"/>
          <w:szCs w:val="24"/>
          <w:lang w:val="sk-SK"/>
        </w:rPr>
      </w:pPr>
      <w:r>
        <w:rPr>
          <w:rFonts w:ascii="Arial" w:hAnsi="Arial" w:cs="Arial"/>
          <w:sz w:val="24"/>
          <w:szCs w:val="24"/>
          <w:lang w:val="sk-SK"/>
        </w:rPr>
        <w:t>Obč</w:t>
      </w:r>
      <w:r w:rsidR="00492AC8">
        <w:rPr>
          <w:rFonts w:ascii="Arial" w:hAnsi="Arial" w:cs="Arial"/>
          <w:sz w:val="24"/>
          <w:szCs w:val="24"/>
          <w:lang w:val="sk-SK"/>
        </w:rPr>
        <w:t>ania</w:t>
      </w:r>
      <w:r w:rsidR="00E82961">
        <w:rPr>
          <w:rFonts w:ascii="Arial" w:hAnsi="Arial" w:cs="Arial"/>
          <w:sz w:val="24"/>
          <w:szCs w:val="24"/>
          <w:lang w:val="sk-SK"/>
        </w:rPr>
        <w:t xml:space="preserve"> nad 60 rokov </w:t>
      </w:r>
      <w:r w:rsidR="007A6662">
        <w:rPr>
          <w:rFonts w:ascii="Arial" w:hAnsi="Arial" w:cs="Arial"/>
          <w:sz w:val="24"/>
          <w:szCs w:val="24"/>
          <w:lang w:val="sk-SK"/>
        </w:rPr>
        <w:t>tvoria vyše</w:t>
      </w:r>
      <w:r w:rsidR="00670813">
        <w:rPr>
          <w:rFonts w:ascii="Arial" w:hAnsi="Arial" w:cs="Arial"/>
          <w:sz w:val="24"/>
          <w:szCs w:val="24"/>
          <w:lang w:val="sk-SK"/>
        </w:rPr>
        <w:t xml:space="preserve"> 2</w:t>
      </w:r>
      <w:r w:rsidR="00B44C3C">
        <w:rPr>
          <w:rFonts w:ascii="Arial" w:hAnsi="Arial" w:cs="Arial"/>
          <w:sz w:val="24"/>
          <w:szCs w:val="24"/>
          <w:lang w:val="sk-SK"/>
        </w:rPr>
        <w:t>6</w:t>
      </w:r>
      <w:r>
        <w:rPr>
          <w:rFonts w:ascii="Arial" w:hAnsi="Arial" w:cs="Arial"/>
          <w:sz w:val="24"/>
          <w:szCs w:val="24"/>
          <w:lang w:val="sk-SK"/>
        </w:rPr>
        <w:t xml:space="preserve">% z celkového počtu obyvateľov, </w:t>
      </w:r>
      <w:r w:rsidR="003B66A3">
        <w:rPr>
          <w:rFonts w:ascii="Arial" w:hAnsi="Arial" w:cs="Arial"/>
          <w:sz w:val="24"/>
          <w:szCs w:val="24"/>
          <w:lang w:val="sk-SK"/>
        </w:rPr>
        <w:t>to znamená, že ide o</w:t>
      </w:r>
      <w:r w:rsidR="00A06CF0">
        <w:rPr>
          <w:rFonts w:ascii="Arial" w:hAnsi="Arial" w:cs="Arial"/>
          <w:sz w:val="24"/>
          <w:szCs w:val="24"/>
          <w:lang w:val="sk-SK"/>
        </w:rPr>
        <w:t xml:space="preserve"> </w:t>
      </w:r>
      <w:r w:rsidR="003B66A3">
        <w:rPr>
          <w:rFonts w:ascii="Arial" w:hAnsi="Arial" w:cs="Arial"/>
          <w:sz w:val="24"/>
          <w:szCs w:val="24"/>
          <w:lang w:val="sk-SK"/>
        </w:rPr>
        <w:t>skupinu odkázanú alebo perspektívne odkázanú na sociálne služby</w:t>
      </w:r>
      <w:r w:rsidR="00353EB0">
        <w:rPr>
          <w:rFonts w:ascii="Arial" w:hAnsi="Arial" w:cs="Arial"/>
          <w:sz w:val="24"/>
          <w:szCs w:val="24"/>
          <w:lang w:val="sk-SK"/>
        </w:rPr>
        <w:t xml:space="preserve">. </w:t>
      </w:r>
      <w:r w:rsidR="00D60340">
        <w:rPr>
          <w:rFonts w:ascii="Arial" w:hAnsi="Arial" w:cs="Arial"/>
          <w:sz w:val="24"/>
          <w:szCs w:val="24"/>
          <w:lang w:val="sk-SK"/>
        </w:rPr>
        <w:t>Keď porovnáme jednotl</w:t>
      </w:r>
      <w:r w:rsidR="00B241A9">
        <w:rPr>
          <w:rFonts w:ascii="Arial" w:hAnsi="Arial" w:cs="Arial"/>
          <w:sz w:val="24"/>
          <w:szCs w:val="24"/>
          <w:lang w:val="sk-SK"/>
        </w:rPr>
        <w:t xml:space="preserve">ivé roky, tak vidíme, že </w:t>
      </w:r>
      <w:r w:rsidR="00D60340">
        <w:rPr>
          <w:rFonts w:ascii="Arial" w:hAnsi="Arial" w:cs="Arial"/>
          <w:sz w:val="24"/>
          <w:szCs w:val="24"/>
          <w:lang w:val="sk-SK"/>
        </w:rPr>
        <w:t xml:space="preserve"> podiel ľudí predproduktívneho </w:t>
      </w:r>
      <w:r w:rsidR="00D82D28">
        <w:rPr>
          <w:rFonts w:ascii="Arial" w:hAnsi="Arial" w:cs="Arial"/>
          <w:sz w:val="24"/>
          <w:szCs w:val="24"/>
          <w:lang w:val="sk-SK"/>
        </w:rPr>
        <w:t>veku klesá</w:t>
      </w:r>
      <w:r w:rsidR="00D60340">
        <w:rPr>
          <w:rFonts w:ascii="Arial" w:hAnsi="Arial" w:cs="Arial"/>
          <w:sz w:val="24"/>
          <w:szCs w:val="24"/>
          <w:lang w:val="sk-SK"/>
        </w:rPr>
        <w:t xml:space="preserve"> a</w:t>
      </w:r>
      <w:r w:rsidR="00557BAA">
        <w:rPr>
          <w:rFonts w:ascii="Arial" w:hAnsi="Arial" w:cs="Arial"/>
          <w:sz w:val="24"/>
          <w:szCs w:val="24"/>
          <w:lang w:val="sk-SK"/>
        </w:rPr>
        <w:t xml:space="preserve"> podiel </w:t>
      </w:r>
      <w:r w:rsidR="00D60340">
        <w:rPr>
          <w:rFonts w:ascii="Arial" w:hAnsi="Arial" w:cs="Arial"/>
          <w:sz w:val="24"/>
          <w:szCs w:val="24"/>
          <w:lang w:val="sk-SK"/>
        </w:rPr>
        <w:t>poproduktív</w:t>
      </w:r>
      <w:r w:rsidR="002F58F8">
        <w:rPr>
          <w:rFonts w:ascii="Arial" w:hAnsi="Arial" w:cs="Arial"/>
          <w:sz w:val="24"/>
          <w:szCs w:val="24"/>
          <w:lang w:val="sk-SK"/>
        </w:rPr>
        <w:t xml:space="preserve">neho obyvateľstva </w:t>
      </w:r>
      <w:r w:rsidR="006B601C">
        <w:rPr>
          <w:rFonts w:ascii="Arial" w:hAnsi="Arial" w:cs="Arial"/>
          <w:sz w:val="24"/>
          <w:szCs w:val="24"/>
          <w:lang w:val="sk-SK"/>
        </w:rPr>
        <w:t>narastá.</w:t>
      </w:r>
      <w:r w:rsidR="00D60340">
        <w:rPr>
          <w:rFonts w:ascii="Arial" w:hAnsi="Arial" w:cs="Arial"/>
          <w:sz w:val="24"/>
          <w:szCs w:val="24"/>
          <w:lang w:val="sk-SK"/>
        </w:rPr>
        <w:t xml:space="preserve"> Podľa prepočtov bude opatrovateľskú službu v blízkej bud</w:t>
      </w:r>
      <w:r w:rsidR="00D62125">
        <w:rPr>
          <w:rFonts w:ascii="Arial" w:hAnsi="Arial" w:cs="Arial"/>
          <w:sz w:val="24"/>
          <w:szCs w:val="24"/>
          <w:lang w:val="sk-SK"/>
        </w:rPr>
        <w:t>ú</w:t>
      </w:r>
      <w:r w:rsidR="00671C2C">
        <w:rPr>
          <w:rFonts w:ascii="Arial" w:hAnsi="Arial" w:cs="Arial"/>
          <w:sz w:val="24"/>
          <w:szCs w:val="24"/>
          <w:lang w:val="sk-SK"/>
        </w:rPr>
        <w:t>cnost</w:t>
      </w:r>
      <w:r w:rsidR="00B53314">
        <w:rPr>
          <w:rFonts w:ascii="Arial" w:hAnsi="Arial" w:cs="Arial"/>
          <w:sz w:val="24"/>
          <w:szCs w:val="24"/>
          <w:lang w:val="sk-SK"/>
        </w:rPr>
        <w:t>i permanentne pot</w:t>
      </w:r>
      <w:r w:rsidR="00014A95">
        <w:rPr>
          <w:rFonts w:ascii="Arial" w:hAnsi="Arial" w:cs="Arial"/>
          <w:sz w:val="24"/>
          <w:szCs w:val="24"/>
          <w:lang w:val="sk-SK"/>
        </w:rPr>
        <w:t>rebova</w:t>
      </w:r>
      <w:r w:rsidR="00B44C3C">
        <w:rPr>
          <w:rFonts w:ascii="Arial" w:hAnsi="Arial" w:cs="Arial"/>
          <w:sz w:val="24"/>
          <w:szCs w:val="24"/>
          <w:lang w:val="sk-SK"/>
        </w:rPr>
        <w:t>ť 4 – 6</w:t>
      </w:r>
      <w:r w:rsidR="00D60340">
        <w:rPr>
          <w:rFonts w:ascii="Arial" w:hAnsi="Arial" w:cs="Arial"/>
          <w:sz w:val="24"/>
          <w:szCs w:val="24"/>
          <w:lang w:val="sk-SK"/>
        </w:rPr>
        <w:t xml:space="preserve"> obyvateľov a umi</w:t>
      </w:r>
      <w:r w:rsidR="003017EB">
        <w:rPr>
          <w:rFonts w:ascii="Arial" w:hAnsi="Arial" w:cs="Arial"/>
          <w:sz w:val="24"/>
          <w:szCs w:val="24"/>
          <w:lang w:val="sk-SK"/>
        </w:rPr>
        <w:t>estn</w:t>
      </w:r>
      <w:r w:rsidR="005F2043">
        <w:rPr>
          <w:rFonts w:ascii="Arial" w:hAnsi="Arial" w:cs="Arial"/>
          <w:sz w:val="24"/>
          <w:szCs w:val="24"/>
          <w:lang w:val="sk-SK"/>
        </w:rPr>
        <w:t>enie v soci</w:t>
      </w:r>
      <w:r w:rsidR="00D81397">
        <w:rPr>
          <w:rFonts w:ascii="Arial" w:hAnsi="Arial" w:cs="Arial"/>
          <w:sz w:val="24"/>
          <w:szCs w:val="24"/>
          <w:lang w:val="sk-SK"/>
        </w:rPr>
        <w:t xml:space="preserve">álnom </w:t>
      </w:r>
      <w:r w:rsidR="00B44C3C">
        <w:rPr>
          <w:rFonts w:ascii="Arial" w:hAnsi="Arial" w:cs="Arial"/>
          <w:sz w:val="24"/>
          <w:szCs w:val="24"/>
          <w:lang w:val="sk-SK"/>
        </w:rPr>
        <w:t>zariadení 3</w:t>
      </w:r>
      <w:r w:rsidR="00B7753E">
        <w:rPr>
          <w:rFonts w:ascii="Arial" w:hAnsi="Arial" w:cs="Arial"/>
          <w:sz w:val="24"/>
          <w:szCs w:val="24"/>
          <w:lang w:val="sk-SK"/>
        </w:rPr>
        <w:t xml:space="preserve"> oso</w:t>
      </w:r>
      <w:r w:rsidR="00D62125">
        <w:rPr>
          <w:rFonts w:ascii="Arial" w:hAnsi="Arial" w:cs="Arial"/>
          <w:sz w:val="24"/>
          <w:szCs w:val="24"/>
          <w:lang w:val="sk-SK"/>
        </w:rPr>
        <w:t>b</w:t>
      </w:r>
      <w:r w:rsidR="00B7753E">
        <w:rPr>
          <w:rFonts w:ascii="Arial" w:hAnsi="Arial" w:cs="Arial"/>
          <w:sz w:val="24"/>
          <w:szCs w:val="24"/>
          <w:lang w:val="sk-SK"/>
        </w:rPr>
        <w:t>y</w:t>
      </w:r>
      <w:r w:rsidR="00D60340">
        <w:rPr>
          <w:rFonts w:ascii="Arial" w:hAnsi="Arial" w:cs="Arial"/>
          <w:sz w:val="24"/>
          <w:szCs w:val="24"/>
          <w:lang w:val="sk-SK"/>
        </w:rPr>
        <w:t>.</w:t>
      </w:r>
    </w:p>
    <w:p w:rsidR="001143EF" w:rsidRDefault="00B44C3C" w:rsidP="003017EB">
      <w:pPr>
        <w:pStyle w:val="Zkladntext"/>
        <w:spacing w:after="0"/>
        <w:jc w:val="both"/>
        <w:rPr>
          <w:rFonts w:ascii="Arial" w:hAnsi="Arial" w:cs="Arial"/>
          <w:sz w:val="24"/>
          <w:szCs w:val="24"/>
          <w:lang w:val="sk-SK"/>
        </w:rPr>
      </w:pPr>
      <w:r>
        <w:rPr>
          <w:rFonts w:ascii="Arial" w:hAnsi="Arial" w:cs="Arial"/>
          <w:sz w:val="24"/>
          <w:szCs w:val="24"/>
          <w:lang w:val="sk-SK"/>
        </w:rPr>
        <w:t>Obec vytvára</w:t>
      </w:r>
      <w:r w:rsidR="00A06CF0">
        <w:rPr>
          <w:rFonts w:ascii="Arial" w:hAnsi="Arial" w:cs="Arial"/>
          <w:sz w:val="24"/>
          <w:szCs w:val="24"/>
          <w:lang w:val="sk-SK"/>
        </w:rPr>
        <w:t xml:space="preserve"> </w:t>
      </w:r>
      <w:r w:rsidR="00B9390B" w:rsidRPr="000310FF">
        <w:rPr>
          <w:rFonts w:ascii="Arial" w:hAnsi="Arial" w:cs="Arial"/>
          <w:sz w:val="24"/>
          <w:szCs w:val="24"/>
          <w:lang w:val="sk-SK"/>
        </w:rPr>
        <w:t>technické a materiálne podmienky na čin</w:t>
      </w:r>
      <w:r w:rsidR="00B9390B">
        <w:rPr>
          <w:rFonts w:ascii="Arial" w:hAnsi="Arial" w:cs="Arial"/>
          <w:sz w:val="24"/>
          <w:szCs w:val="24"/>
          <w:lang w:val="sk-SK"/>
        </w:rPr>
        <w:t xml:space="preserve">nosť  organizácie seniorov Jednota dôchodcov Slovenska v obci </w:t>
      </w:r>
      <w:r w:rsidR="000F75F8">
        <w:rPr>
          <w:rStyle w:val="Nadpis1Char"/>
          <w:b w:val="0"/>
          <w:sz w:val="24"/>
          <w:szCs w:val="24"/>
          <w:lang w:val="sk-SK"/>
        </w:rPr>
        <w:t>Vlachovo</w:t>
      </w:r>
      <w:r>
        <w:rPr>
          <w:rFonts w:ascii="Arial" w:hAnsi="Arial" w:cs="Arial"/>
          <w:sz w:val="24"/>
          <w:szCs w:val="24"/>
          <w:lang w:val="sk-SK"/>
        </w:rPr>
        <w:t>, ktorá organizuje</w:t>
      </w:r>
      <w:r w:rsidR="00B9390B" w:rsidRPr="000310FF">
        <w:rPr>
          <w:rFonts w:ascii="Arial" w:hAnsi="Arial" w:cs="Arial"/>
          <w:sz w:val="24"/>
          <w:szCs w:val="24"/>
          <w:lang w:val="sk-SK"/>
        </w:rPr>
        <w:t xml:space="preserve"> pre seniorov kultú</w:t>
      </w:r>
      <w:r w:rsidR="00B9390B">
        <w:rPr>
          <w:rFonts w:ascii="Arial" w:hAnsi="Arial" w:cs="Arial"/>
          <w:sz w:val="24"/>
          <w:szCs w:val="24"/>
          <w:lang w:val="sk-SK"/>
        </w:rPr>
        <w:t>rno-spoločenské aktivity v </w:t>
      </w:r>
      <w:r>
        <w:rPr>
          <w:rFonts w:ascii="Arial" w:hAnsi="Arial" w:cs="Arial"/>
          <w:sz w:val="24"/>
          <w:szCs w:val="24"/>
          <w:lang w:val="sk-SK"/>
        </w:rPr>
        <w:t>obci. Svojou aktivitou inšpiruje</w:t>
      </w:r>
      <w:r w:rsidR="00B9390B">
        <w:rPr>
          <w:rFonts w:ascii="Arial" w:hAnsi="Arial" w:cs="Arial"/>
          <w:sz w:val="24"/>
          <w:szCs w:val="24"/>
          <w:lang w:val="sk-SK"/>
        </w:rPr>
        <w:t xml:space="preserve"> mladšiu generáciu v obci.</w:t>
      </w:r>
      <w:r>
        <w:rPr>
          <w:rFonts w:ascii="Arial" w:hAnsi="Arial" w:cs="Arial"/>
          <w:sz w:val="24"/>
          <w:szCs w:val="24"/>
          <w:lang w:val="sk-SK"/>
        </w:rPr>
        <w:t xml:space="preserve"> Finančná podpora je podľa potreby.</w:t>
      </w:r>
    </w:p>
    <w:p w:rsidR="00B9390B" w:rsidRDefault="00B9390B" w:rsidP="003017EB">
      <w:pPr>
        <w:pStyle w:val="Zkladntext"/>
        <w:spacing w:after="0"/>
        <w:jc w:val="both"/>
        <w:rPr>
          <w:rFonts w:ascii="Arial" w:hAnsi="Arial" w:cs="Arial"/>
          <w:sz w:val="24"/>
          <w:szCs w:val="24"/>
          <w:lang w:val="sk-SK"/>
        </w:rPr>
      </w:pPr>
    </w:p>
    <w:p w:rsidR="007261F8" w:rsidRDefault="007261F8" w:rsidP="001D4E7B">
      <w:pPr>
        <w:pStyle w:val="Zkladntext"/>
        <w:spacing w:after="0"/>
        <w:jc w:val="both"/>
        <w:rPr>
          <w:rFonts w:ascii="Arial" w:hAnsi="Arial" w:cs="Arial"/>
          <w:sz w:val="24"/>
          <w:szCs w:val="24"/>
          <w:u w:val="single"/>
          <w:lang w:val="sk-SK"/>
        </w:rPr>
      </w:pPr>
      <w:r>
        <w:rPr>
          <w:rFonts w:ascii="Arial" w:hAnsi="Arial" w:cs="Arial"/>
          <w:sz w:val="24"/>
          <w:szCs w:val="24"/>
          <w:u w:val="single"/>
          <w:lang w:val="sk-SK"/>
        </w:rPr>
        <w:t>Opatrovateľská služba</w:t>
      </w:r>
    </w:p>
    <w:p w:rsidR="003E1C09" w:rsidRDefault="007261F8" w:rsidP="001D4E7B">
      <w:pPr>
        <w:pStyle w:val="Zkladntext"/>
        <w:spacing w:after="0"/>
        <w:jc w:val="both"/>
        <w:rPr>
          <w:rFonts w:ascii="Arial" w:hAnsi="Arial" w:cs="Arial"/>
          <w:sz w:val="24"/>
          <w:szCs w:val="24"/>
          <w:lang w:val="sk-SK"/>
        </w:rPr>
      </w:pPr>
      <w:r>
        <w:rPr>
          <w:rFonts w:ascii="Arial" w:hAnsi="Arial" w:cs="Arial"/>
          <w:sz w:val="24"/>
          <w:szCs w:val="24"/>
          <w:lang w:val="sk-SK"/>
        </w:rP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w:t>
      </w:r>
      <w:r w:rsidR="00390893">
        <w:rPr>
          <w:rFonts w:ascii="Arial" w:hAnsi="Arial" w:cs="Arial"/>
          <w:sz w:val="24"/>
          <w:szCs w:val="24"/>
          <w:lang w:val="sk-SK"/>
        </w:rPr>
        <w:t>nie opatrov</w:t>
      </w:r>
      <w:r w:rsidR="00BD772D">
        <w:rPr>
          <w:rFonts w:ascii="Arial" w:hAnsi="Arial" w:cs="Arial"/>
          <w:sz w:val="24"/>
          <w:szCs w:val="24"/>
          <w:lang w:val="sk-SK"/>
        </w:rPr>
        <w:t>ateľskej služby</w:t>
      </w:r>
      <w:r w:rsidR="00A06CF0">
        <w:rPr>
          <w:rFonts w:ascii="Arial" w:hAnsi="Arial" w:cs="Arial"/>
          <w:sz w:val="24"/>
          <w:szCs w:val="24"/>
          <w:lang w:val="sk-SK"/>
        </w:rPr>
        <w:t xml:space="preserve"> </w:t>
      </w:r>
      <w:r w:rsidR="00524F12">
        <w:rPr>
          <w:rFonts w:ascii="Arial" w:hAnsi="Arial" w:cs="Arial"/>
          <w:sz w:val="24"/>
          <w:szCs w:val="24"/>
          <w:lang w:val="sk-SK"/>
        </w:rPr>
        <w:t>v</w:t>
      </w:r>
      <w:r w:rsidR="00A06CF0">
        <w:rPr>
          <w:rFonts w:ascii="Arial" w:hAnsi="Arial" w:cs="Arial"/>
          <w:sz w:val="24"/>
          <w:szCs w:val="24"/>
          <w:lang w:val="sk-SK"/>
        </w:rPr>
        <w:t> </w:t>
      </w:r>
      <w:r w:rsidR="00524F12">
        <w:rPr>
          <w:rFonts w:ascii="Arial" w:hAnsi="Arial" w:cs="Arial"/>
          <w:sz w:val="24"/>
          <w:szCs w:val="24"/>
          <w:lang w:val="sk-SK"/>
        </w:rPr>
        <w:t>súčasnosti</w:t>
      </w:r>
      <w:r w:rsidR="00A06CF0">
        <w:rPr>
          <w:rFonts w:ascii="Arial" w:hAnsi="Arial" w:cs="Arial"/>
          <w:sz w:val="24"/>
          <w:szCs w:val="24"/>
          <w:lang w:val="sk-SK"/>
        </w:rPr>
        <w:t xml:space="preserve"> </w:t>
      </w:r>
      <w:r w:rsidR="007A6662">
        <w:rPr>
          <w:rFonts w:ascii="Arial" w:hAnsi="Arial" w:cs="Arial"/>
          <w:sz w:val="24"/>
          <w:szCs w:val="24"/>
          <w:lang w:val="sk-SK"/>
        </w:rPr>
        <w:t xml:space="preserve">nie </w:t>
      </w:r>
      <w:r w:rsidR="008E7451">
        <w:rPr>
          <w:rFonts w:ascii="Arial" w:hAnsi="Arial" w:cs="Arial"/>
          <w:sz w:val="24"/>
          <w:szCs w:val="24"/>
          <w:lang w:val="sk-SK"/>
        </w:rPr>
        <w:t xml:space="preserve">je </w:t>
      </w:r>
      <w:r w:rsidR="007A6662">
        <w:rPr>
          <w:rFonts w:ascii="Arial" w:hAnsi="Arial" w:cs="Arial"/>
          <w:sz w:val="24"/>
          <w:szCs w:val="24"/>
          <w:lang w:val="sk-SK"/>
        </w:rPr>
        <w:t xml:space="preserve">v </w:t>
      </w:r>
      <w:r w:rsidR="008E7451">
        <w:rPr>
          <w:rFonts w:ascii="Arial" w:hAnsi="Arial" w:cs="Arial"/>
          <w:sz w:val="24"/>
          <w:szCs w:val="24"/>
          <w:lang w:val="sk-SK"/>
        </w:rPr>
        <w:t>prevádzke</w:t>
      </w:r>
      <w:r w:rsidR="007A6662">
        <w:rPr>
          <w:rFonts w:ascii="Arial" w:hAnsi="Arial" w:cs="Arial"/>
          <w:sz w:val="24"/>
          <w:szCs w:val="24"/>
          <w:lang w:val="sk-SK"/>
        </w:rPr>
        <w:t>.</w:t>
      </w:r>
    </w:p>
    <w:p w:rsidR="003F08DB" w:rsidRDefault="004536E7" w:rsidP="001D4E7B">
      <w:pPr>
        <w:pStyle w:val="Zkladntext"/>
        <w:spacing w:after="0"/>
        <w:jc w:val="both"/>
        <w:rPr>
          <w:rFonts w:ascii="Arial" w:hAnsi="Arial" w:cs="Arial"/>
          <w:sz w:val="24"/>
          <w:szCs w:val="24"/>
          <w:lang w:val="sk-SK"/>
        </w:rPr>
      </w:pPr>
      <w:r>
        <w:rPr>
          <w:rFonts w:ascii="Arial" w:hAnsi="Arial" w:cs="Arial"/>
          <w:sz w:val="24"/>
          <w:szCs w:val="24"/>
          <w:lang w:val="sk-SK"/>
        </w:rPr>
        <w:t>Vlastná legislatíva na poskyto</w:t>
      </w:r>
      <w:r w:rsidR="0098775A">
        <w:rPr>
          <w:rFonts w:ascii="Arial" w:hAnsi="Arial" w:cs="Arial"/>
          <w:sz w:val="24"/>
          <w:szCs w:val="24"/>
          <w:lang w:val="sk-SK"/>
        </w:rPr>
        <w:t xml:space="preserve">vanie sociálnej služby v územnom obvode </w:t>
      </w:r>
      <w:r>
        <w:rPr>
          <w:rFonts w:ascii="Arial" w:hAnsi="Arial" w:cs="Arial"/>
          <w:sz w:val="24"/>
          <w:szCs w:val="24"/>
          <w:lang w:val="sk-SK"/>
        </w:rPr>
        <w:t xml:space="preserve">obce </w:t>
      </w:r>
      <w:r w:rsidR="000F75F8">
        <w:rPr>
          <w:rStyle w:val="Nadpis1Char"/>
          <w:b w:val="0"/>
          <w:sz w:val="24"/>
          <w:szCs w:val="24"/>
          <w:lang w:val="sk-SK"/>
        </w:rPr>
        <w:t>Vlachovo</w:t>
      </w:r>
      <w:r w:rsidR="00A06CF0">
        <w:rPr>
          <w:rStyle w:val="Nadpis1Char"/>
          <w:b w:val="0"/>
          <w:sz w:val="24"/>
          <w:szCs w:val="24"/>
          <w:lang w:val="sk-SK"/>
        </w:rPr>
        <w:t xml:space="preserve"> </w:t>
      </w:r>
      <w:r w:rsidR="000A758D">
        <w:rPr>
          <w:rFonts w:ascii="Arial" w:hAnsi="Arial" w:cs="Arial"/>
          <w:sz w:val="24"/>
          <w:szCs w:val="24"/>
          <w:lang w:val="sk-SK"/>
        </w:rPr>
        <w:t xml:space="preserve">nie </w:t>
      </w:r>
      <w:r>
        <w:rPr>
          <w:rFonts w:ascii="Arial" w:hAnsi="Arial" w:cs="Arial"/>
          <w:sz w:val="24"/>
          <w:szCs w:val="24"/>
          <w:lang w:val="sk-SK"/>
        </w:rPr>
        <w:t>je vypracovaná a schválená o</w:t>
      </w:r>
      <w:r w:rsidR="00CD27E0">
        <w:rPr>
          <w:rFonts w:ascii="Arial" w:hAnsi="Arial" w:cs="Arial"/>
          <w:sz w:val="24"/>
          <w:szCs w:val="24"/>
          <w:lang w:val="sk-SK"/>
        </w:rPr>
        <w:t>becným</w:t>
      </w:r>
      <w:r w:rsidR="00D60340">
        <w:rPr>
          <w:rFonts w:ascii="Arial" w:hAnsi="Arial" w:cs="Arial"/>
          <w:sz w:val="24"/>
          <w:szCs w:val="24"/>
          <w:lang w:val="sk-SK"/>
        </w:rPr>
        <w:t xml:space="preserve"> zastupiteľstvom</w:t>
      </w:r>
      <w:r w:rsidR="005401B4">
        <w:rPr>
          <w:rFonts w:ascii="Arial" w:hAnsi="Arial" w:cs="Arial"/>
          <w:sz w:val="24"/>
          <w:szCs w:val="24"/>
          <w:lang w:val="sk-SK"/>
        </w:rPr>
        <w:t>.</w:t>
      </w:r>
    </w:p>
    <w:p w:rsidR="00325D89" w:rsidRDefault="00E82961" w:rsidP="00401EE3">
      <w:pPr>
        <w:pStyle w:val="Zkladntext"/>
        <w:spacing w:after="0"/>
        <w:jc w:val="both"/>
        <w:rPr>
          <w:rFonts w:ascii="Arial" w:hAnsi="Arial" w:cs="Arial"/>
          <w:sz w:val="24"/>
          <w:szCs w:val="24"/>
          <w:lang w:val="sk-SK"/>
        </w:rPr>
      </w:pPr>
      <w:r>
        <w:rPr>
          <w:rFonts w:ascii="Arial" w:hAnsi="Arial" w:cs="Arial"/>
          <w:sz w:val="24"/>
          <w:szCs w:val="24"/>
          <w:lang w:val="sk-SK"/>
        </w:rPr>
        <w:lastRenderedPageBreak/>
        <w:t>Táto slu</w:t>
      </w:r>
      <w:r w:rsidR="00FF0BF3">
        <w:rPr>
          <w:rFonts w:ascii="Arial" w:hAnsi="Arial" w:cs="Arial"/>
          <w:sz w:val="24"/>
          <w:szCs w:val="24"/>
          <w:lang w:val="sk-SK"/>
        </w:rPr>
        <w:t>žba</w:t>
      </w:r>
      <w:r w:rsidR="00145A8B">
        <w:rPr>
          <w:rFonts w:ascii="Arial" w:hAnsi="Arial" w:cs="Arial"/>
          <w:sz w:val="24"/>
          <w:szCs w:val="24"/>
          <w:lang w:val="sk-SK"/>
        </w:rPr>
        <w:t xml:space="preserve"> </w:t>
      </w:r>
      <w:r w:rsidR="00670813">
        <w:rPr>
          <w:rFonts w:ascii="Arial" w:hAnsi="Arial" w:cs="Arial"/>
          <w:sz w:val="24"/>
          <w:szCs w:val="24"/>
          <w:lang w:val="sk-SK"/>
        </w:rPr>
        <w:t xml:space="preserve">nakoľko nie je v prevádzke, nie </w:t>
      </w:r>
      <w:r>
        <w:rPr>
          <w:rFonts w:ascii="Arial" w:hAnsi="Arial" w:cs="Arial"/>
          <w:sz w:val="24"/>
          <w:szCs w:val="24"/>
          <w:lang w:val="sk-SK"/>
        </w:rPr>
        <w:t>je zapísaná do Registra poskytovateľov</w:t>
      </w:r>
      <w:r w:rsidR="00145A8B">
        <w:rPr>
          <w:rFonts w:ascii="Arial" w:hAnsi="Arial" w:cs="Arial"/>
          <w:sz w:val="24"/>
          <w:szCs w:val="24"/>
          <w:lang w:val="sk-SK"/>
        </w:rPr>
        <w:t xml:space="preserve"> </w:t>
      </w:r>
      <w:r w:rsidR="005A41C3">
        <w:rPr>
          <w:rFonts w:ascii="Arial" w:hAnsi="Arial" w:cs="Arial"/>
          <w:sz w:val="24"/>
          <w:szCs w:val="24"/>
          <w:lang w:val="sk-SK"/>
        </w:rPr>
        <w:t xml:space="preserve">sociálnych služieb </w:t>
      </w:r>
      <w:r w:rsidR="00560165">
        <w:rPr>
          <w:rFonts w:ascii="Arial" w:hAnsi="Arial" w:cs="Arial"/>
          <w:sz w:val="24"/>
          <w:szCs w:val="24"/>
          <w:lang w:val="sk-SK"/>
        </w:rPr>
        <w:t>Košického</w:t>
      </w:r>
      <w:r w:rsidR="00145A8B">
        <w:rPr>
          <w:rFonts w:ascii="Arial" w:hAnsi="Arial" w:cs="Arial"/>
          <w:sz w:val="24"/>
          <w:szCs w:val="24"/>
          <w:lang w:val="sk-SK"/>
        </w:rPr>
        <w:t xml:space="preserve"> </w:t>
      </w:r>
      <w:r w:rsidR="00A90EA2">
        <w:rPr>
          <w:rFonts w:ascii="Arial" w:hAnsi="Arial" w:cs="Arial"/>
          <w:sz w:val="24"/>
          <w:szCs w:val="24"/>
          <w:lang w:val="sk-SK"/>
        </w:rPr>
        <w:t xml:space="preserve">samosprávneho kraja, </w:t>
      </w:r>
      <w:r w:rsidR="00670813">
        <w:rPr>
          <w:rFonts w:ascii="Arial" w:hAnsi="Arial" w:cs="Arial"/>
          <w:sz w:val="24"/>
          <w:szCs w:val="24"/>
          <w:lang w:val="sk-SK"/>
        </w:rPr>
        <w:t xml:space="preserve">obcou </w:t>
      </w:r>
      <w:r w:rsidR="000F75F8">
        <w:rPr>
          <w:rStyle w:val="Nadpis1Char"/>
          <w:b w:val="0"/>
          <w:sz w:val="24"/>
          <w:szCs w:val="24"/>
          <w:lang w:val="sk-SK"/>
        </w:rPr>
        <w:t>Vlachovo</w:t>
      </w:r>
      <w:r w:rsidR="00D4611C" w:rsidRPr="00D4611C">
        <w:rPr>
          <w:rFonts w:ascii="Arial" w:hAnsi="Arial" w:cs="Arial"/>
          <w:sz w:val="24"/>
          <w:szCs w:val="24"/>
          <w:lang w:val="sk-SK"/>
        </w:rPr>
        <w:t>.</w:t>
      </w:r>
    </w:p>
    <w:p w:rsidR="00B9390B" w:rsidRDefault="00B9390B" w:rsidP="00401EE3">
      <w:pPr>
        <w:pStyle w:val="Zkladntext"/>
        <w:spacing w:after="0"/>
        <w:jc w:val="both"/>
        <w:rPr>
          <w:rFonts w:ascii="Arial" w:hAnsi="Arial" w:cs="Arial"/>
          <w:sz w:val="24"/>
          <w:szCs w:val="24"/>
          <w:lang w:val="sk-SK"/>
        </w:rPr>
      </w:pPr>
    </w:p>
    <w:p w:rsidR="00D4611C" w:rsidRDefault="00D4611C" w:rsidP="00401EE3">
      <w:pPr>
        <w:pStyle w:val="Zkladntext"/>
        <w:spacing w:after="0"/>
        <w:jc w:val="both"/>
        <w:rPr>
          <w:rFonts w:ascii="Arial" w:hAnsi="Arial" w:cs="Arial"/>
          <w:sz w:val="24"/>
          <w:szCs w:val="24"/>
          <w:u w:val="single"/>
          <w:lang w:val="sk-SK"/>
        </w:rPr>
      </w:pPr>
    </w:p>
    <w:p w:rsidR="00401EE3" w:rsidRDefault="007B0077" w:rsidP="00401EE3">
      <w:pPr>
        <w:pStyle w:val="Zkladntext"/>
        <w:spacing w:after="0"/>
        <w:jc w:val="both"/>
        <w:rPr>
          <w:rFonts w:ascii="Arial" w:hAnsi="Arial" w:cs="Arial"/>
          <w:sz w:val="24"/>
          <w:szCs w:val="24"/>
          <w:lang w:val="sk-SK"/>
        </w:rPr>
      </w:pPr>
      <w:r w:rsidRPr="00DE5E91">
        <w:rPr>
          <w:rFonts w:ascii="Arial" w:hAnsi="Arial" w:cs="Arial"/>
          <w:sz w:val="24"/>
          <w:szCs w:val="24"/>
          <w:u w:val="single"/>
          <w:lang w:val="sk-SK"/>
        </w:rPr>
        <w:t>Jedáleň pre dôchodcov</w:t>
      </w:r>
      <w:r>
        <w:rPr>
          <w:rFonts w:ascii="Arial" w:hAnsi="Arial" w:cs="Arial"/>
          <w:sz w:val="24"/>
          <w:szCs w:val="24"/>
          <w:lang w:val="sk-SK"/>
        </w:rPr>
        <w:t xml:space="preserve"> – </w:t>
      </w:r>
      <w:r w:rsidR="00CD27E0">
        <w:rPr>
          <w:rFonts w:ascii="Arial" w:hAnsi="Arial" w:cs="Arial"/>
          <w:sz w:val="24"/>
          <w:szCs w:val="24"/>
          <w:lang w:val="sk-SK"/>
        </w:rPr>
        <w:t>nie je, stravovanie v prípade potreby obecný úrad  vie zabezpe</w:t>
      </w:r>
      <w:r w:rsidR="0098775A">
        <w:rPr>
          <w:rFonts w:ascii="Arial" w:hAnsi="Arial" w:cs="Arial"/>
          <w:sz w:val="24"/>
          <w:szCs w:val="24"/>
          <w:lang w:val="sk-SK"/>
        </w:rPr>
        <w:t>čiť od registrovaného dodávateľa stravy</w:t>
      </w:r>
      <w:r w:rsidR="00CD27E0">
        <w:rPr>
          <w:rFonts w:ascii="Arial" w:hAnsi="Arial" w:cs="Arial"/>
          <w:sz w:val="24"/>
          <w:szCs w:val="24"/>
          <w:lang w:val="sk-SK"/>
        </w:rPr>
        <w:t xml:space="preserve">. </w:t>
      </w:r>
      <w:r w:rsidR="00401EE3">
        <w:rPr>
          <w:rFonts w:ascii="Arial" w:hAnsi="Arial" w:cs="Arial"/>
          <w:sz w:val="24"/>
          <w:szCs w:val="24"/>
          <w:lang w:val="sk-SK"/>
        </w:rPr>
        <w:t>Postup a podmienky pri poskytovaní stravovania dôchodcom a zdravotne</w:t>
      </w:r>
      <w:r w:rsidR="00670813">
        <w:rPr>
          <w:rFonts w:ascii="Arial" w:hAnsi="Arial" w:cs="Arial"/>
          <w:sz w:val="24"/>
          <w:szCs w:val="24"/>
          <w:lang w:val="sk-SK"/>
        </w:rPr>
        <w:t xml:space="preserve"> postihnutým občanom v obci</w:t>
      </w:r>
      <w:r w:rsidR="00D4611C">
        <w:rPr>
          <w:rFonts w:ascii="Arial" w:hAnsi="Arial" w:cs="Arial"/>
          <w:sz w:val="24"/>
          <w:szCs w:val="24"/>
          <w:lang w:val="sk-SK"/>
        </w:rPr>
        <w:t xml:space="preserve">nie </w:t>
      </w:r>
      <w:r w:rsidR="00566C4D">
        <w:rPr>
          <w:rFonts w:ascii="Arial" w:hAnsi="Arial" w:cs="Arial"/>
          <w:sz w:val="24"/>
          <w:szCs w:val="24"/>
          <w:lang w:val="sk-SK"/>
        </w:rPr>
        <w:t>s</w:t>
      </w:r>
      <w:r w:rsidR="00670813">
        <w:rPr>
          <w:rFonts w:ascii="Arial" w:hAnsi="Arial" w:cs="Arial"/>
          <w:sz w:val="24"/>
          <w:szCs w:val="24"/>
          <w:lang w:val="sk-SK"/>
        </w:rPr>
        <w:t>ú stano</w:t>
      </w:r>
      <w:r w:rsidR="00566C4D">
        <w:rPr>
          <w:rFonts w:ascii="Arial" w:hAnsi="Arial" w:cs="Arial"/>
          <w:sz w:val="24"/>
          <w:szCs w:val="24"/>
          <w:lang w:val="sk-SK"/>
        </w:rPr>
        <w:t xml:space="preserve">vené </w:t>
      </w:r>
      <w:r w:rsidR="00D4611C">
        <w:rPr>
          <w:rFonts w:ascii="Arial" w:hAnsi="Arial" w:cs="Arial"/>
          <w:sz w:val="24"/>
          <w:szCs w:val="24"/>
          <w:lang w:val="sk-SK"/>
        </w:rPr>
        <w:t>Zásadami alebo</w:t>
      </w:r>
      <w:r w:rsidR="00401EE3">
        <w:rPr>
          <w:rFonts w:ascii="Arial" w:hAnsi="Arial" w:cs="Arial"/>
          <w:sz w:val="24"/>
          <w:szCs w:val="24"/>
          <w:lang w:val="sk-SK"/>
        </w:rPr>
        <w:t xml:space="preserve"> VZN</w:t>
      </w:r>
      <w:r w:rsidR="00CB134B">
        <w:rPr>
          <w:rFonts w:ascii="Arial" w:hAnsi="Arial" w:cs="Arial"/>
          <w:sz w:val="24"/>
          <w:szCs w:val="24"/>
          <w:lang w:val="sk-SK"/>
        </w:rPr>
        <w:t>.</w:t>
      </w:r>
    </w:p>
    <w:p w:rsidR="006C5FEF" w:rsidRDefault="006C5FEF" w:rsidP="006C5FEF">
      <w:pPr>
        <w:pStyle w:val="Zkladntext"/>
        <w:spacing w:after="0"/>
        <w:jc w:val="both"/>
        <w:rPr>
          <w:rFonts w:ascii="Arial" w:hAnsi="Arial" w:cs="Arial"/>
          <w:sz w:val="24"/>
          <w:szCs w:val="24"/>
          <w:lang w:val="sk-SK"/>
        </w:rPr>
      </w:pPr>
    </w:p>
    <w:p w:rsidR="004536E7" w:rsidRDefault="00AD7A7A"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E42C6E">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0A6071">
        <w:rPr>
          <w:rFonts w:ascii="Arial" w:hAnsi="Arial" w:cs="Arial"/>
          <w:sz w:val="24"/>
          <w:szCs w:val="24"/>
          <w:lang w:val="sk-SK"/>
        </w:rPr>
        <w:t xml:space="preserve"> obyvateľa</w:t>
      </w:r>
      <w:r>
        <w:rPr>
          <w:rFonts w:ascii="Arial" w:hAnsi="Arial" w:cs="Arial"/>
          <w:sz w:val="24"/>
          <w:szCs w:val="24"/>
          <w:lang w:val="sk-SK"/>
        </w:rPr>
        <w:t xml:space="preserve">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BD772D">
        <w:rPr>
          <w:rFonts w:ascii="Arial" w:hAnsi="Arial" w:cs="Arial"/>
          <w:sz w:val="24"/>
          <w:szCs w:val="24"/>
          <w:lang w:val="sk-SK"/>
        </w:rPr>
        <w:t>.</w:t>
      </w:r>
    </w:p>
    <w:p w:rsidR="007261F8" w:rsidRDefault="007261F8" w:rsidP="001D4E7B">
      <w:pPr>
        <w:pStyle w:val="Zkladntext"/>
        <w:spacing w:after="0"/>
        <w:jc w:val="both"/>
        <w:rPr>
          <w:rFonts w:ascii="Arial" w:hAnsi="Arial" w:cs="Arial"/>
          <w:sz w:val="24"/>
          <w:szCs w:val="24"/>
          <w:lang w:val="sk-SK"/>
        </w:rPr>
      </w:pPr>
    </w:p>
    <w:p w:rsidR="007B0077" w:rsidRDefault="00A55915" w:rsidP="001D4E7B">
      <w:pPr>
        <w:pStyle w:val="Zkladntext"/>
        <w:spacing w:after="0"/>
        <w:jc w:val="both"/>
        <w:rPr>
          <w:rFonts w:ascii="Arial" w:hAnsi="Arial" w:cs="Arial"/>
          <w:sz w:val="24"/>
          <w:szCs w:val="24"/>
          <w:lang w:val="sk-SK"/>
        </w:rPr>
      </w:pPr>
      <w:r>
        <w:rPr>
          <w:rFonts w:ascii="Arial" w:hAnsi="Arial" w:cs="Arial"/>
          <w:sz w:val="24"/>
          <w:szCs w:val="24"/>
          <w:lang w:val="sk-SK"/>
        </w:rPr>
        <w:t>Bezbariérovosť v obci</w:t>
      </w:r>
      <w:r w:rsidR="007B0077">
        <w:rPr>
          <w:rFonts w:ascii="Arial" w:hAnsi="Arial" w:cs="Arial"/>
          <w:sz w:val="24"/>
          <w:szCs w:val="24"/>
          <w:lang w:val="sk-SK"/>
        </w:rPr>
        <w:t xml:space="preserve"> je riešená</w:t>
      </w:r>
      <w:r>
        <w:rPr>
          <w:rFonts w:ascii="Arial" w:hAnsi="Arial" w:cs="Arial"/>
          <w:sz w:val="24"/>
          <w:szCs w:val="24"/>
          <w:lang w:val="sk-SK"/>
        </w:rPr>
        <w:t xml:space="preserve"> čiastočne</w:t>
      </w:r>
      <w:r w:rsidR="007B0077">
        <w:rPr>
          <w:rFonts w:ascii="Arial" w:hAnsi="Arial" w:cs="Arial"/>
          <w:sz w:val="24"/>
          <w:szCs w:val="24"/>
          <w:lang w:val="sk-SK"/>
        </w:rPr>
        <w:t>.</w:t>
      </w:r>
    </w:p>
    <w:p w:rsidR="00CB134B" w:rsidRDefault="00CB134B" w:rsidP="001D4E7B">
      <w:pPr>
        <w:pStyle w:val="Zkladntext"/>
        <w:spacing w:after="0"/>
        <w:jc w:val="both"/>
        <w:rPr>
          <w:rFonts w:ascii="Arial" w:hAnsi="Arial" w:cs="Arial"/>
          <w:sz w:val="24"/>
          <w:szCs w:val="24"/>
          <w:lang w:val="sk-SK"/>
        </w:rPr>
      </w:pPr>
    </w:p>
    <w:p w:rsidR="004F3681" w:rsidRDefault="004F3681" w:rsidP="001D4E7B">
      <w:pPr>
        <w:pStyle w:val="Zkladntext"/>
        <w:spacing w:after="0"/>
        <w:jc w:val="both"/>
        <w:rPr>
          <w:rFonts w:ascii="Arial" w:hAnsi="Arial" w:cs="Arial"/>
          <w:sz w:val="24"/>
          <w:szCs w:val="24"/>
          <w:lang w:val="sk-SK"/>
        </w:rPr>
      </w:pPr>
    </w:p>
    <w:p w:rsidR="00F83CBD" w:rsidRPr="007E1598" w:rsidRDefault="007261F8" w:rsidP="007E1598">
      <w:pPr>
        <w:pStyle w:val="Zkladntext"/>
        <w:jc w:val="both"/>
        <w:rPr>
          <w:rFonts w:ascii="Arial" w:hAnsi="Arial" w:cs="Arial"/>
          <w:b/>
          <w:sz w:val="24"/>
          <w:szCs w:val="24"/>
          <w:lang w:val="sk-SK"/>
        </w:rPr>
      </w:pPr>
      <w:r w:rsidRPr="004536E7">
        <w:rPr>
          <w:rFonts w:ascii="Arial" w:hAnsi="Arial" w:cs="Arial"/>
          <w:b/>
          <w:sz w:val="24"/>
          <w:szCs w:val="24"/>
          <w:lang w:val="sk-SK"/>
        </w:rPr>
        <w:t>Treba vyp</w:t>
      </w:r>
      <w:r w:rsidR="006F339C" w:rsidRPr="004536E7">
        <w:rPr>
          <w:rFonts w:ascii="Arial" w:hAnsi="Arial" w:cs="Arial"/>
          <w:b/>
          <w:sz w:val="24"/>
          <w:szCs w:val="24"/>
          <w:lang w:val="sk-SK"/>
        </w:rPr>
        <w:t>racovať a vyriešiť nasledovné :</w:t>
      </w:r>
    </w:p>
    <w:p w:rsidR="000A758D" w:rsidRDefault="000A758D" w:rsidP="005401B4">
      <w:pPr>
        <w:pStyle w:val="Zkladntext"/>
        <w:spacing w:after="0"/>
        <w:jc w:val="both"/>
        <w:rPr>
          <w:rFonts w:ascii="Arial" w:hAnsi="Arial" w:cs="Arial"/>
          <w:sz w:val="24"/>
          <w:szCs w:val="24"/>
          <w:lang w:val="sk-SK"/>
        </w:rPr>
      </w:pPr>
      <w:r>
        <w:rPr>
          <w:rFonts w:ascii="Arial" w:hAnsi="Arial" w:cs="Arial"/>
          <w:sz w:val="24"/>
          <w:szCs w:val="24"/>
          <w:lang w:val="sk-SK"/>
        </w:rPr>
        <w:t>V prípade potreby VZN o poskytovaní sociálnych služieb v územnom obvode obce.</w:t>
      </w:r>
    </w:p>
    <w:p w:rsidR="00D4611C" w:rsidRDefault="00D4611C" w:rsidP="00D4611C">
      <w:pPr>
        <w:pStyle w:val="Zkladntext"/>
        <w:spacing w:after="0"/>
        <w:jc w:val="both"/>
        <w:rPr>
          <w:rFonts w:ascii="Arial" w:hAnsi="Arial" w:cs="Arial"/>
          <w:sz w:val="24"/>
          <w:szCs w:val="24"/>
          <w:lang w:val="sk-SK"/>
        </w:rPr>
      </w:pPr>
      <w:r>
        <w:rPr>
          <w:rFonts w:ascii="Arial" w:hAnsi="Arial" w:cs="Arial"/>
          <w:sz w:val="24"/>
          <w:szCs w:val="24"/>
          <w:lang w:val="sk-SK"/>
        </w:rPr>
        <w:t>V prípade potreby Zásady alebo VZN, ktorým sa určuje postup pri poskytovaní stravovania dôchodcom a zdravotne postihnutým občanom v obci.</w:t>
      </w:r>
    </w:p>
    <w:p w:rsidR="005401B4" w:rsidRDefault="005401B4" w:rsidP="005401B4">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p>
    <w:p w:rsidR="005401B4" w:rsidRDefault="005401B4" w:rsidP="005401B4">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pobytovú sociálnu službu.</w:t>
      </w:r>
    </w:p>
    <w:p w:rsidR="005401B4" w:rsidRDefault="005401B4" w:rsidP="005401B4">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stravovanie.</w:t>
      </w:r>
    </w:p>
    <w:p w:rsidR="005401B4" w:rsidRPr="008E6E2F" w:rsidRDefault="005401B4" w:rsidP="005401B4">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ktorou sa ustanovujú podrobnosti o všeobecných technických požiadavkách na výstavbu a o všeobecných technických požiadavkách na stavby užívané osobami s obmedzenou schopnosťou pohybu a orientácie treba vyriešiť bezbariérovosť v obci.</w:t>
      </w:r>
    </w:p>
    <w:p w:rsidR="005401B4" w:rsidRDefault="005401B4" w:rsidP="005401B4">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F83CBD" w:rsidRDefault="00F83CBD" w:rsidP="00B7753E">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F83CBD" w:rsidRDefault="00F83CBD"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103949" w:rsidRDefault="00103949" w:rsidP="00F83CBD">
      <w:pPr>
        <w:pStyle w:val="Zkladntext"/>
        <w:spacing w:after="0"/>
        <w:jc w:val="both"/>
        <w:rPr>
          <w:rFonts w:ascii="Arial" w:hAnsi="Arial" w:cs="Arial"/>
          <w:bCs/>
          <w:color w:val="000000"/>
          <w:sz w:val="24"/>
          <w:szCs w:val="24"/>
          <w:lang w:val="sk-SK"/>
        </w:rPr>
      </w:pPr>
    </w:p>
    <w:p w:rsidR="00671C2C" w:rsidRDefault="00671C2C" w:rsidP="00F83CBD">
      <w:pPr>
        <w:pStyle w:val="Zkladntext"/>
        <w:spacing w:after="0"/>
        <w:jc w:val="both"/>
        <w:rPr>
          <w:rFonts w:ascii="Arial" w:hAnsi="Arial" w:cs="Arial"/>
          <w:bCs/>
          <w:color w:val="000000"/>
          <w:sz w:val="24"/>
          <w:szCs w:val="24"/>
          <w:lang w:val="sk-SK"/>
        </w:rPr>
      </w:pPr>
    </w:p>
    <w:p w:rsidR="00671C2C" w:rsidRDefault="00671C2C" w:rsidP="00F83CBD">
      <w:pPr>
        <w:pStyle w:val="Zkladntext"/>
        <w:spacing w:after="0"/>
        <w:jc w:val="both"/>
        <w:rPr>
          <w:rFonts w:ascii="Arial" w:hAnsi="Arial" w:cs="Arial"/>
          <w:bCs/>
          <w:color w:val="000000"/>
          <w:sz w:val="24"/>
          <w:szCs w:val="24"/>
          <w:lang w:val="sk-SK"/>
        </w:rPr>
      </w:pPr>
    </w:p>
    <w:p w:rsidR="00E42C6E" w:rsidRDefault="00E42C6E" w:rsidP="00F83CBD">
      <w:pPr>
        <w:pStyle w:val="Zkladntext"/>
        <w:spacing w:after="0"/>
        <w:jc w:val="both"/>
        <w:rPr>
          <w:rFonts w:ascii="Arial" w:hAnsi="Arial" w:cs="Arial"/>
          <w:bCs/>
          <w:color w:val="000000"/>
          <w:sz w:val="24"/>
          <w:szCs w:val="24"/>
          <w:lang w:val="sk-SK"/>
        </w:rPr>
      </w:pPr>
    </w:p>
    <w:p w:rsidR="00F83CBD" w:rsidRPr="00FC030A" w:rsidRDefault="00F83CBD" w:rsidP="00F83CBD">
      <w:pPr>
        <w:pStyle w:val="Zkladntext"/>
        <w:spacing w:after="0"/>
        <w:jc w:val="both"/>
        <w:rPr>
          <w:rFonts w:ascii="Arial" w:hAnsi="Arial" w:cs="Arial"/>
          <w:bCs/>
          <w:color w:val="000000"/>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problémov</w:t>
      </w:r>
    </w:p>
    <w:p w:rsidR="007261F8" w:rsidRDefault="007261F8" w:rsidP="00F83CBD">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261F8" w:rsidRDefault="007261F8" w:rsidP="00F83CBD">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7261F8" w:rsidRDefault="007261F8" w:rsidP="00F83CBD">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7261F8" w:rsidRDefault="007261F8" w:rsidP="00F83CBD">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261F8" w:rsidRDefault="007261F8" w:rsidP="00F83CBD">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7261F8" w:rsidRDefault="007261F8" w:rsidP="007261F8">
      <w:pPr>
        <w:pStyle w:val="Zkladntext"/>
        <w:jc w:val="both"/>
        <w:rPr>
          <w:rFonts w:ascii="Arial" w:hAnsi="Arial" w:cs="Arial"/>
          <w:sz w:val="24"/>
          <w:szCs w:val="24"/>
          <w:lang w:val="sk-SK"/>
        </w:rPr>
      </w:pPr>
    </w:p>
    <w:p w:rsidR="00E7000E" w:rsidRDefault="0048447B" w:rsidP="00E7000E">
      <w:pPr>
        <w:pStyle w:val="Zkladntext"/>
        <w:jc w:val="both"/>
        <w:rPr>
          <w:rFonts w:ascii="Arial" w:hAnsi="Arial" w:cs="Arial"/>
          <w:sz w:val="24"/>
          <w:szCs w:val="24"/>
          <w:lang w:val="sk-SK"/>
        </w:rPr>
      </w:pPr>
      <w:r>
        <w:rPr>
          <w:rFonts w:ascii="Arial" w:hAnsi="Arial" w:cs="Arial"/>
          <w:sz w:val="24"/>
          <w:szCs w:val="24"/>
          <w:lang w:val="sk-SK"/>
        </w:rPr>
        <w:t>V</w:t>
      </w:r>
      <w:r w:rsidR="00C41DBB">
        <w:rPr>
          <w:rFonts w:ascii="Arial" w:hAnsi="Arial" w:cs="Arial"/>
          <w:sz w:val="24"/>
          <w:szCs w:val="24"/>
          <w:lang w:val="sk-SK"/>
        </w:rPr>
        <w:t> spo</w:t>
      </w:r>
      <w:r w:rsidR="008D1947">
        <w:rPr>
          <w:rFonts w:ascii="Arial" w:hAnsi="Arial" w:cs="Arial"/>
          <w:sz w:val="24"/>
          <w:szCs w:val="24"/>
          <w:lang w:val="sk-SK"/>
        </w:rPr>
        <w:t>luprá</w:t>
      </w:r>
      <w:r w:rsidR="00343A33">
        <w:rPr>
          <w:rFonts w:ascii="Arial" w:hAnsi="Arial" w:cs="Arial"/>
          <w:sz w:val="24"/>
          <w:szCs w:val="24"/>
          <w:lang w:val="sk-SK"/>
        </w:rPr>
        <w:t xml:space="preserve">ci s ÚPSVaR </w:t>
      </w:r>
      <w:r w:rsidR="000F75F8">
        <w:rPr>
          <w:rFonts w:ascii="Arial" w:hAnsi="Arial" w:cs="Arial"/>
          <w:sz w:val="24"/>
          <w:szCs w:val="24"/>
          <w:lang w:val="sk-SK"/>
        </w:rPr>
        <w:t>Rožňava</w:t>
      </w:r>
      <w:r w:rsidR="00E7000E">
        <w:rPr>
          <w:rFonts w:ascii="Arial" w:hAnsi="Arial" w:cs="Arial"/>
          <w:sz w:val="24"/>
          <w:szCs w:val="24"/>
          <w:lang w:val="sk-SK"/>
        </w:rPr>
        <w:t xml:space="preserve">, obec v prípade potreby organizuje verejnoprospešné práce - menšie obecné služby. </w:t>
      </w:r>
      <w:r w:rsidR="00E7000E" w:rsidRPr="00C44275">
        <w:rPr>
          <w:rFonts w:ascii="Arial" w:hAnsi="Arial" w:cs="Arial"/>
          <w:sz w:val="24"/>
          <w:lang w:val="sk-SK"/>
        </w:rPr>
        <w:t>V</w:t>
      </w:r>
      <w:r w:rsidR="00E7000E" w:rsidRPr="00C44275">
        <w:rPr>
          <w:rFonts w:ascii="Arial" w:hAnsi="Arial" w:cs="Arial"/>
          <w:bCs/>
          <w:sz w:val="24"/>
          <w:lang w:val="sk-SK"/>
        </w:rPr>
        <w:t xml:space="preserve">o väčšine prípadov </w:t>
      </w:r>
      <w:r w:rsidR="00E7000E">
        <w:rPr>
          <w:rFonts w:ascii="Arial" w:hAnsi="Arial" w:cs="Arial"/>
          <w:bCs/>
          <w:sz w:val="24"/>
          <w:lang w:val="sk-SK"/>
        </w:rPr>
        <w:t xml:space="preserve">by </w:t>
      </w:r>
      <w:r w:rsidR="00E7000E" w:rsidRPr="00C44275">
        <w:rPr>
          <w:rFonts w:ascii="Arial" w:hAnsi="Arial" w:cs="Arial"/>
          <w:bCs/>
          <w:sz w:val="24"/>
          <w:lang w:val="sk-SK"/>
        </w:rPr>
        <w:t>sa jednalo  o najodkázanejšie skupiny občanov. Aktivačné práce sa vykonávajú v súlade so zákonom 5/2004 Z.z. o s</w:t>
      </w:r>
      <w:r w:rsidR="00E7000E">
        <w:rPr>
          <w:rFonts w:ascii="Arial" w:hAnsi="Arial" w:cs="Arial"/>
          <w:bCs/>
          <w:sz w:val="24"/>
          <w:lang w:val="sk-SK"/>
        </w:rPr>
        <w:t>lužbách zamestnanosti. Zároveň obec podľa zákona 369/1990</w:t>
      </w:r>
      <w:r w:rsidR="00164238">
        <w:rPr>
          <w:rFonts w:ascii="Arial" w:hAnsi="Arial" w:cs="Arial"/>
          <w:bCs/>
          <w:sz w:val="24"/>
          <w:lang w:val="sk-SK"/>
        </w:rPr>
        <w:t xml:space="preserve"> Z.z.</w:t>
      </w:r>
      <w:r w:rsidR="00E7000E">
        <w:rPr>
          <w:rFonts w:ascii="Arial" w:hAnsi="Arial" w:cs="Arial"/>
          <w:bCs/>
          <w:sz w:val="24"/>
          <w:lang w:val="sk-SK"/>
        </w:rPr>
        <w:t xml:space="preserve"> o</w:t>
      </w:r>
      <w:r w:rsidR="00E7000E" w:rsidRPr="00C44275">
        <w:rPr>
          <w:rFonts w:ascii="Arial" w:hAnsi="Arial" w:cs="Arial"/>
          <w:bCs/>
          <w:sz w:val="24"/>
          <w:lang w:val="sk-SK"/>
        </w:rPr>
        <w:t> obecnom zriadení</w:t>
      </w:r>
      <w:r w:rsidR="00E7000E">
        <w:rPr>
          <w:rFonts w:ascii="Arial" w:hAnsi="Arial" w:cs="Arial"/>
          <w:bCs/>
          <w:sz w:val="24"/>
          <w:lang w:val="sk-SK"/>
        </w:rPr>
        <w:t xml:space="preserve"> má možnosť uzatvárať</w:t>
      </w:r>
      <w:r w:rsidR="00E7000E" w:rsidRPr="00C44275">
        <w:rPr>
          <w:rFonts w:ascii="Arial" w:hAnsi="Arial" w:cs="Arial"/>
          <w:sz w:val="24"/>
          <w:lang w:val="sk-SK"/>
        </w:rPr>
        <w:t>Dohodu o podmienkach vykonávania menších obecných služieb pre obec  s uchádzačmi o</w:t>
      </w:r>
      <w:r w:rsidR="00E7000E">
        <w:rPr>
          <w:rFonts w:ascii="Arial" w:hAnsi="Arial" w:cs="Arial"/>
          <w:sz w:val="24"/>
          <w:lang w:val="sk-SK"/>
        </w:rPr>
        <w:t> </w:t>
      </w:r>
      <w:r w:rsidR="00E7000E" w:rsidRPr="00C44275">
        <w:rPr>
          <w:rFonts w:ascii="Arial" w:hAnsi="Arial" w:cs="Arial"/>
          <w:sz w:val="24"/>
          <w:lang w:val="sk-SK"/>
        </w:rPr>
        <w:t>zamestnanie, ktorí nes</w:t>
      </w:r>
      <w:r w:rsidR="00E7000E">
        <w:rPr>
          <w:rFonts w:ascii="Arial" w:hAnsi="Arial" w:cs="Arial"/>
          <w:sz w:val="24"/>
          <w:lang w:val="sk-SK"/>
        </w:rPr>
        <w:t>pĺňali podmienky na podpísanie dohody s ÚPSVa</w:t>
      </w:r>
      <w:r w:rsidR="00E7000E" w:rsidRPr="00C44275">
        <w:rPr>
          <w:rFonts w:ascii="Arial" w:hAnsi="Arial" w:cs="Arial"/>
          <w:sz w:val="24"/>
          <w:lang w:val="sk-SK"/>
        </w:rPr>
        <w:t>R.</w:t>
      </w:r>
      <w:r w:rsidR="00E7000E">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E7000E">
        <w:rPr>
          <w:rFonts w:ascii="Arial" w:hAnsi="Arial" w:cs="Arial"/>
          <w:sz w:val="24"/>
          <w:lang w:val="sk-SK"/>
        </w:rPr>
        <w:t xml:space="preserve">Cieľom zámeru je </w:t>
      </w:r>
      <w:r w:rsidR="00E7000E" w:rsidRPr="00C44275">
        <w:rPr>
          <w:rFonts w:ascii="Arial" w:hAnsi="Arial" w:cs="Arial"/>
          <w:sz w:val="24"/>
          <w:lang w:val="sk-SK"/>
        </w:rPr>
        <w:t xml:space="preserve"> zlepšenie pracovných návykov, zlepšenie životn</w:t>
      </w:r>
      <w:r w:rsidR="00E7000E">
        <w:rPr>
          <w:rFonts w:ascii="Arial" w:hAnsi="Arial" w:cs="Arial"/>
          <w:sz w:val="24"/>
          <w:lang w:val="sk-SK"/>
        </w:rPr>
        <w:t>ých podmienok znevýhodnených uchádzačov o zamestnanie</w:t>
      </w:r>
      <w:r w:rsidR="00E7000E" w:rsidRPr="00C44275">
        <w:rPr>
          <w:rFonts w:ascii="Arial" w:hAnsi="Arial" w:cs="Arial"/>
          <w:sz w:val="24"/>
          <w:lang w:val="sk-SK"/>
        </w:rPr>
        <w:t xml:space="preserve"> a zotrvanie v pracovnom procese aj po skončení doby po</w:t>
      </w:r>
      <w:r w:rsidR="00E7000E">
        <w:rPr>
          <w:rFonts w:ascii="Arial" w:hAnsi="Arial" w:cs="Arial"/>
          <w:sz w:val="24"/>
          <w:lang w:val="sk-SK"/>
        </w:rPr>
        <w:t>skytovania príspevku. Obec má</w:t>
      </w:r>
      <w:r w:rsidR="00E7000E"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sidR="00E7000E">
        <w:rPr>
          <w:rFonts w:ascii="Arial" w:hAnsi="Arial" w:cs="Arial"/>
          <w:sz w:val="24"/>
          <w:szCs w:val="24"/>
          <w:lang w:val="sk-SK"/>
        </w:rPr>
        <w:t xml:space="preserve">U dlhodobo nezamestnaných klesá s časom aj sebavedomie a tým aj schopnosť prezentovať sa pred potenciálnym zamestnávateľom. </w:t>
      </w:r>
    </w:p>
    <w:p w:rsidR="00353EB0" w:rsidRDefault="00E7000E" w:rsidP="00353EB0">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 xml:space="preserve">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w:t>
      </w:r>
      <w:r w:rsidR="00251369">
        <w:rPr>
          <w:rFonts w:ascii="Arial" w:eastAsia="Calibri" w:hAnsi="Arial" w:cs="Arial"/>
          <w:iCs/>
          <w:sz w:val="24"/>
          <w:szCs w:val="24"/>
          <w:lang w:val="sk-SK" w:eastAsia="ar-SA"/>
        </w:rPr>
        <w:t>pr</w:t>
      </w:r>
      <w:r w:rsidR="00B2174D">
        <w:rPr>
          <w:rFonts w:ascii="Arial" w:eastAsia="Calibri" w:hAnsi="Arial" w:cs="Arial"/>
          <w:iCs/>
          <w:sz w:val="24"/>
          <w:szCs w:val="24"/>
          <w:lang w:val="sk-SK" w:eastAsia="ar-SA"/>
        </w:rPr>
        <w:t>áce. Momentálne táto činnosť</w:t>
      </w:r>
      <w:r w:rsidR="00BF4858">
        <w:rPr>
          <w:rFonts w:ascii="Arial" w:eastAsia="Calibri" w:hAnsi="Arial" w:cs="Arial"/>
          <w:iCs/>
          <w:sz w:val="24"/>
          <w:szCs w:val="24"/>
          <w:lang w:val="sk-SK" w:eastAsia="ar-SA"/>
        </w:rPr>
        <w:t xml:space="preserve"> na základe </w:t>
      </w:r>
      <w:r w:rsidR="00B44C3C">
        <w:rPr>
          <w:rFonts w:ascii="Arial" w:eastAsia="Calibri" w:hAnsi="Arial" w:cs="Arial"/>
          <w:iCs/>
          <w:sz w:val="24"/>
          <w:szCs w:val="24"/>
          <w:lang w:val="sk-SK" w:eastAsia="ar-SA"/>
        </w:rPr>
        <w:t>§ 10 a 12</w:t>
      </w:r>
      <w:r w:rsidR="00325549">
        <w:rPr>
          <w:rFonts w:ascii="Arial" w:eastAsia="Calibri" w:hAnsi="Arial" w:cs="Arial"/>
          <w:iCs/>
          <w:sz w:val="24"/>
          <w:szCs w:val="24"/>
          <w:lang w:val="sk-SK" w:eastAsia="ar-SA"/>
        </w:rPr>
        <w:t xml:space="preserve">je v prevádzke </w:t>
      </w:r>
      <w:r w:rsidR="00FE0794">
        <w:rPr>
          <w:rFonts w:ascii="Arial" w:eastAsia="Calibri" w:hAnsi="Arial" w:cs="Arial"/>
          <w:iCs/>
          <w:sz w:val="24"/>
          <w:szCs w:val="24"/>
          <w:lang w:val="sk-SK" w:eastAsia="ar-SA"/>
        </w:rPr>
        <w:t xml:space="preserve">celkovo </w:t>
      </w:r>
      <w:r w:rsidR="00325549">
        <w:rPr>
          <w:rFonts w:ascii="Arial" w:eastAsia="Calibri" w:hAnsi="Arial" w:cs="Arial"/>
          <w:iCs/>
          <w:sz w:val="24"/>
          <w:szCs w:val="24"/>
          <w:lang w:val="sk-SK" w:eastAsia="ar-SA"/>
        </w:rPr>
        <w:t>s</w:t>
      </w:r>
      <w:r w:rsidR="00B44C3C">
        <w:rPr>
          <w:rFonts w:ascii="Arial" w:eastAsia="Calibri" w:hAnsi="Arial" w:cs="Arial"/>
          <w:iCs/>
          <w:sz w:val="24"/>
          <w:szCs w:val="24"/>
          <w:lang w:val="sk-SK" w:eastAsia="ar-SA"/>
        </w:rPr>
        <w:t>o 4</w:t>
      </w:r>
      <w:r w:rsidR="005112ED">
        <w:rPr>
          <w:rFonts w:ascii="Arial" w:eastAsia="Calibri" w:hAnsi="Arial" w:cs="Arial"/>
          <w:iCs/>
          <w:sz w:val="24"/>
          <w:szCs w:val="24"/>
          <w:lang w:val="sk-SK" w:eastAsia="ar-SA"/>
        </w:rPr>
        <w:t>obyvateľ</w:t>
      </w:r>
      <w:r w:rsidR="00EF799D">
        <w:rPr>
          <w:rFonts w:ascii="Arial" w:eastAsia="Calibri" w:hAnsi="Arial" w:cs="Arial"/>
          <w:iCs/>
          <w:sz w:val="24"/>
          <w:szCs w:val="24"/>
          <w:lang w:val="sk-SK" w:eastAsia="ar-SA"/>
        </w:rPr>
        <w:t>m</w:t>
      </w:r>
      <w:r w:rsidR="005401B4">
        <w:rPr>
          <w:rFonts w:ascii="Arial" w:eastAsia="Calibri" w:hAnsi="Arial" w:cs="Arial"/>
          <w:iCs/>
          <w:sz w:val="24"/>
          <w:szCs w:val="24"/>
          <w:lang w:val="sk-SK" w:eastAsia="ar-SA"/>
        </w:rPr>
        <w:t>i</w:t>
      </w:r>
      <w:r w:rsidR="00A22445">
        <w:rPr>
          <w:rFonts w:ascii="Arial" w:eastAsia="Calibri" w:hAnsi="Arial" w:cs="Arial"/>
          <w:iCs/>
          <w:sz w:val="24"/>
          <w:szCs w:val="24"/>
          <w:lang w:val="sk-SK" w:eastAsia="ar-SA"/>
        </w:rPr>
        <w:t xml:space="preserve"> obce</w:t>
      </w:r>
      <w:r w:rsidR="001031B9">
        <w:rPr>
          <w:rFonts w:ascii="Arial" w:eastAsia="Calibri" w:hAnsi="Arial" w:cs="Arial"/>
          <w:iCs/>
          <w:sz w:val="24"/>
          <w:szCs w:val="24"/>
          <w:lang w:val="sk-SK" w:eastAsia="ar-SA"/>
        </w:rPr>
        <w:t xml:space="preserve">. </w:t>
      </w:r>
      <w:r w:rsidR="00A172C9">
        <w:rPr>
          <w:rFonts w:ascii="Arial" w:eastAsia="Calibri" w:hAnsi="Arial" w:cs="Arial"/>
          <w:iCs/>
          <w:sz w:val="24"/>
          <w:szCs w:val="24"/>
          <w:lang w:val="sk-SK" w:eastAsia="ar-SA"/>
        </w:rPr>
        <w:t>N</w:t>
      </w:r>
      <w:r w:rsidR="00C52219">
        <w:rPr>
          <w:rFonts w:ascii="Arial" w:eastAsia="Calibri" w:hAnsi="Arial" w:cs="Arial"/>
          <w:iCs/>
          <w:sz w:val="24"/>
          <w:szCs w:val="24"/>
          <w:lang w:val="sk-SK" w:eastAsia="ar-SA"/>
        </w:rPr>
        <w:t>a dobrovoľných službác</w:t>
      </w:r>
      <w:r w:rsidR="0098775A">
        <w:rPr>
          <w:rFonts w:ascii="Arial" w:eastAsia="Calibri" w:hAnsi="Arial" w:cs="Arial"/>
          <w:iCs/>
          <w:sz w:val="24"/>
          <w:szCs w:val="24"/>
          <w:lang w:val="sk-SK" w:eastAsia="ar-SA"/>
        </w:rPr>
        <w:t xml:space="preserve">h sa </w:t>
      </w:r>
      <w:r w:rsidR="00D4611C">
        <w:rPr>
          <w:rFonts w:ascii="Arial" w:eastAsia="Calibri" w:hAnsi="Arial" w:cs="Arial"/>
          <w:iCs/>
          <w:sz w:val="24"/>
          <w:szCs w:val="24"/>
          <w:lang w:val="sk-SK" w:eastAsia="ar-SA"/>
        </w:rPr>
        <w:t>zúčastnia</w:t>
      </w:r>
      <w:r w:rsidR="00B44C3C">
        <w:rPr>
          <w:rFonts w:ascii="Arial" w:eastAsia="Calibri" w:hAnsi="Arial" w:cs="Arial"/>
          <w:iCs/>
          <w:sz w:val="24"/>
          <w:szCs w:val="24"/>
          <w:lang w:val="sk-SK" w:eastAsia="ar-SA"/>
        </w:rPr>
        <w:t xml:space="preserve">3 </w:t>
      </w:r>
      <w:r w:rsidR="00670813">
        <w:rPr>
          <w:rFonts w:ascii="Arial" w:eastAsia="Calibri" w:hAnsi="Arial" w:cs="Arial"/>
          <w:iCs/>
          <w:sz w:val="24"/>
          <w:szCs w:val="24"/>
          <w:lang w:val="sk-SK" w:eastAsia="ar-SA"/>
        </w:rPr>
        <w:t>obyvatelia</w:t>
      </w:r>
      <w:r w:rsidR="00A172C9">
        <w:rPr>
          <w:rFonts w:ascii="Arial" w:eastAsia="Calibri" w:hAnsi="Arial" w:cs="Arial"/>
          <w:iCs/>
          <w:sz w:val="24"/>
          <w:szCs w:val="24"/>
          <w:lang w:val="sk-SK" w:eastAsia="ar-SA"/>
        </w:rPr>
        <w:t xml:space="preserve"> obce</w:t>
      </w:r>
      <w:r w:rsidR="0098775A">
        <w:rPr>
          <w:rFonts w:ascii="Arial" w:eastAsia="Calibri" w:hAnsi="Arial" w:cs="Arial"/>
          <w:iCs/>
          <w:sz w:val="24"/>
          <w:szCs w:val="24"/>
          <w:lang w:val="sk-SK" w:eastAsia="ar-SA"/>
        </w:rPr>
        <w:t>.</w:t>
      </w:r>
      <w:r w:rsidR="00353EB0">
        <w:rPr>
          <w:rFonts w:ascii="Arial" w:eastAsia="Calibri" w:hAnsi="Arial" w:cs="Arial"/>
          <w:iCs/>
          <w:sz w:val="24"/>
          <w:szCs w:val="24"/>
          <w:lang w:val="sk-SK" w:eastAsia="ar-SA"/>
        </w:rPr>
        <w:t xml:space="preserve">Financie </w:t>
      </w:r>
      <w:r w:rsidR="00C52219">
        <w:rPr>
          <w:rFonts w:ascii="Arial" w:eastAsia="Calibri" w:hAnsi="Arial" w:cs="Arial"/>
          <w:iCs/>
          <w:sz w:val="24"/>
          <w:szCs w:val="24"/>
          <w:lang w:val="sk-SK" w:eastAsia="ar-SA"/>
        </w:rPr>
        <w:t xml:space="preserve">v prípade potreby </w:t>
      </w:r>
      <w:r w:rsidR="00353EB0">
        <w:rPr>
          <w:rFonts w:ascii="Arial" w:eastAsia="Calibri" w:hAnsi="Arial" w:cs="Arial"/>
          <w:iCs/>
          <w:sz w:val="24"/>
          <w:szCs w:val="24"/>
          <w:lang w:val="sk-SK" w:eastAsia="ar-SA"/>
        </w:rPr>
        <w:t xml:space="preserve">sú </w:t>
      </w:r>
      <w:r w:rsidR="00254D56">
        <w:rPr>
          <w:rFonts w:ascii="Arial" w:eastAsia="Calibri" w:hAnsi="Arial" w:cs="Arial"/>
          <w:iCs/>
          <w:sz w:val="24"/>
          <w:szCs w:val="24"/>
          <w:lang w:val="sk-SK" w:eastAsia="ar-SA"/>
        </w:rPr>
        <w:t>zabezpeče</w:t>
      </w:r>
      <w:r w:rsidR="00343A33">
        <w:rPr>
          <w:rFonts w:ascii="Arial" w:eastAsia="Calibri" w:hAnsi="Arial" w:cs="Arial"/>
          <w:iCs/>
          <w:sz w:val="24"/>
          <w:szCs w:val="24"/>
          <w:lang w:val="sk-SK" w:eastAsia="ar-SA"/>
        </w:rPr>
        <w:t xml:space="preserve">né z ÚPSVaR </w:t>
      </w:r>
      <w:r w:rsidR="000F75F8">
        <w:rPr>
          <w:rFonts w:ascii="Arial" w:hAnsi="Arial" w:cs="Arial"/>
          <w:sz w:val="24"/>
          <w:szCs w:val="24"/>
          <w:lang w:val="sk-SK"/>
        </w:rPr>
        <w:t>Rožňava</w:t>
      </w:r>
      <w:r w:rsidR="00BF4858">
        <w:rPr>
          <w:rFonts w:ascii="Arial" w:eastAsia="Calibri" w:hAnsi="Arial" w:cs="Arial"/>
          <w:iCs/>
          <w:sz w:val="24"/>
          <w:szCs w:val="24"/>
          <w:lang w:val="sk-SK" w:eastAsia="ar-SA"/>
        </w:rPr>
        <w:t>.</w:t>
      </w:r>
    </w:p>
    <w:p w:rsidR="00CD27E0" w:rsidRDefault="00E7000E" w:rsidP="00B20627">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w:t>
      </w:r>
      <w:r w:rsidR="00164238">
        <w:rPr>
          <w:rFonts w:ascii="Arial" w:hAnsi="Arial" w:cs="Arial"/>
          <w:sz w:val="24"/>
          <w:szCs w:val="24"/>
          <w:lang w:val="sk-SK"/>
        </w:rPr>
        <w:t xml:space="preserve"> Z.z.</w:t>
      </w:r>
      <w:r w:rsidR="004F3681">
        <w:rPr>
          <w:rFonts w:ascii="Arial" w:hAnsi="Arial" w:cs="Arial"/>
          <w:sz w:val="24"/>
          <w:szCs w:val="24"/>
          <w:lang w:val="sk-SK"/>
        </w:rPr>
        <w:t>.</w:t>
      </w:r>
    </w:p>
    <w:p w:rsidR="00F83CBD" w:rsidRDefault="00F83CBD" w:rsidP="00F83CBD">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F83CBD" w:rsidRPr="00B20627" w:rsidRDefault="00F83CBD" w:rsidP="00B20627">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98775A" w:rsidP="007261F8">
      <w:pPr>
        <w:jc w:val="both"/>
        <w:rPr>
          <w:rFonts w:ascii="Arial" w:hAnsi="Arial" w:cs="Arial"/>
          <w:b/>
          <w:i/>
          <w:sz w:val="24"/>
          <w:szCs w:val="24"/>
          <w:lang w:val="sk-SK"/>
        </w:rPr>
      </w:pPr>
      <w:r>
        <w:rPr>
          <w:rFonts w:ascii="Arial" w:hAnsi="Arial" w:cs="Arial"/>
          <w:b/>
          <w:i/>
          <w:sz w:val="24"/>
          <w:szCs w:val="24"/>
          <w:lang w:val="sk-SK"/>
        </w:rPr>
        <w:lastRenderedPageBreak/>
        <w:t>DETI,</w:t>
      </w:r>
      <w:r w:rsidR="00FE4769">
        <w:rPr>
          <w:rFonts w:ascii="Arial" w:hAnsi="Arial" w:cs="Arial"/>
          <w:b/>
          <w:i/>
          <w:sz w:val="24"/>
          <w:szCs w:val="24"/>
          <w:lang w:val="sk-SK"/>
        </w:rPr>
        <w:t>MLÁDEŽ A RODINY V RIZIKU SOCIÁLNEHO VYLÚČENIA</w:t>
      </w:r>
    </w:p>
    <w:p w:rsidR="007261F8" w:rsidRDefault="007261F8" w:rsidP="007261F8">
      <w:pPr>
        <w:jc w:val="both"/>
        <w:rPr>
          <w:rFonts w:ascii="Arial" w:hAnsi="Arial" w:cs="Arial"/>
          <w:sz w:val="24"/>
          <w:szCs w:val="24"/>
          <w:lang w:val="sk-SK"/>
        </w:rPr>
      </w:pPr>
    </w:p>
    <w:p w:rsidR="003F08DB" w:rsidRDefault="003F08DB"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Identifikácia problému</w:t>
      </w:r>
      <w:r w:rsidR="00103949">
        <w:rPr>
          <w:rFonts w:ascii="Arial" w:hAnsi="Arial" w:cs="Arial"/>
          <w:sz w:val="24"/>
          <w:szCs w:val="24"/>
          <w:lang w:val="sk-SK"/>
        </w:rPr>
        <w:t xml:space="preserve">: </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4C118F" w:rsidRPr="003F08DB" w:rsidRDefault="007261F8" w:rsidP="003F08DB">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772F7F" w:rsidRDefault="00772F7F" w:rsidP="00772F7F">
      <w:pPr>
        <w:rPr>
          <w:rFonts w:ascii="Arial" w:hAnsi="Arial" w:cs="Arial"/>
          <w:sz w:val="24"/>
          <w:szCs w:val="24"/>
          <w:lang w:val="sk-SK"/>
        </w:rPr>
      </w:pPr>
    </w:p>
    <w:p w:rsidR="00307EC4" w:rsidRPr="00562B78" w:rsidRDefault="00307EC4" w:rsidP="00307EC4">
      <w:pPr>
        <w:pStyle w:val="Normlnywebov"/>
        <w:spacing w:before="0" w:beforeAutospacing="0" w:after="0" w:afterAutospacing="0"/>
        <w:jc w:val="both"/>
        <w:rPr>
          <w:rFonts w:ascii="Tahoma" w:hAnsi="Tahoma" w:cs="Tahoma"/>
        </w:rPr>
      </w:pPr>
      <w:r>
        <w:t>Mládež v obci  je organizovaná, infraštruktúra na zabezpečenie činnosti voľného času sa nachádza v Kultúrnom dome  v spolupráci s obecným úra</w:t>
      </w:r>
      <w:r w:rsidR="00325549">
        <w:t>dom, ihris</w:t>
      </w:r>
      <w:r w:rsidR="005401B4">
        <w:t>ko</w:t>
      </w:r>
      <w:r w:rsidR="00BD6606">
        <w:t xml:space="preserve"> </w:t>
      </w:r>
      <w:r w:rsidR="00D432E8">
        <w:t>a príroda okolo obce</w:t>
      </w:r>
      <w:r>
        <w:t xml:space="preserve">. </w:t>
      </w:r>
      <w:r>
        <w:rPr>
          <w:rFonts w:ascii="Tahoma" w:hAnsi="Tahoma" w:cs="Tahoma"/>
        </w:rPr>
        <w:t>V </w:t>
      </w:r>
      <w:r>
        <w:t>obci</w:t>
      </w:r>
      <w:r>
        <w:rPr>
          <w:rFonts w:ascii="Tahoma" w:hAnsi="Tahoma" w:cs="Tahoma"/>
        </w:rPr>
        <w:t xml:space="preserve"> je možnosť šport</w:t>
      </w:r>
      <w:r w:rsidR="0088749F">
        <w:rPr>
          <w:rFonts w:ascii="Tahoma" w:hAnsi="Tahoma" w:cs="Tahoma"/>
        </w:rPr>
        <w:t xml:space="preserve">ového vyžitia mládeže na </w:t>
      </w:r>
      <w:r>
        <w:rPr>
          <w:rFonts w:ascii="Tahoma" w:hAnsi="Tahoma" w:cs="Tahoma"/>
        </w:rPr>
        <w:t xml:space="preserve"> úrovni.</w:t>
      </w:r>
    </w:p>
    <w:p w:rsidR="00307EC4" w:rsidRDefault="00307EC4" w:rsidP="00307EC4">
      <w:pPr>
        <w:pStyle w:val="Normlnywebov"/>
        <w:spacing w:before="0" w:beforeAutospacing="0" w:after="0" w:afterAutospacing="0"/>
        <w:jc w:val="both"/>
      </w:pPr>
      <w:r>
        <w:rPr>
          <w:bCs/>
        </w:rPr>
        <w:t xml:space="preserve">Hlavnou úlohou </w:t>
      </w:r>
      <w:r>
        <w:t xml:space="preserve">kultúrneho centra v obci </w:t>
      </w:r>
      <w:r w:rsidR="000F75F8">
        <w:rPr>
          <w:rStyle w:val="Nadpis1Char"/>
          <w:b w:val="0"/>
          <w:sz w:val="24"/>
          <w:szCs w:val="24"/>
        </w:rPr>
        <w:t>Vlachovo</w:t>
      </w:r>
      <w:r w:rsidR="00BD6606">
        <w:rPr>
          <w:rStyle w:val="Nadpis1Char"/>
          <w:b w:val="0"/>
          <w:sz w:val="24"/>
          <w:szCs w:val="24"/>
        </w:rPr>
        <w:t xml:space="preserve"> </w:t>
      </w:r>
      <w:r>
        <w:t xml:space="preserve">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 časové aktivity jednotlivcov i rôznych skupín obyvateľstva. </w:t>
      </w:r>
    </w:p>
    <w:p w:rsidR="00307EC4" w:rsidRDefault="00307EC4" w:rsidP="00307EC4">
      <w:pPr>
        <w:pStyle w:val="Normlnywebov"/>
        <w:spacing w:before="0" w:beforeAutospacing="0" w:after="0" w:afterAutospacing="0"/>
        <w:jc w:val="both"/>
      </w:pPr>
      <w:r>
        <w:t xml:space="preserve">Výborná je  vzájomná spolupráca obecného úradu </w:t>
      </w:r>
      <w:r w:rsidR="000F75F8">
        <w:rPr>
          <w:rStyle w:val="Nadpis1Char"/>
          <w:b w:val="0"/>
          <w:sz w:val="24"/>
          <w:szCs w:val="24"/>
        </w:rPr>
        <w:t>Vlachovo</w:t>
      </w:r>
      <w:r w:rsidR="00BD6606">
        <w:rPr>
          <w:rStyle w:val="Nadpis1Char"/>
          <w:b w:val="0"/>
          <w:sz w:val="24"/>
          <w:szCs w:val="24"/>
        </w:rPr>
        <w:t xml:space="preserve"> </w:t>
      </w:r>
      <w:r>
        <w:t>so školam</w:t>
      </w:r>
      <w:r w:rsidR="007E1598">
        <w:t>i</w:t>
      </w:r>
      <w:r w:rsidR="003E1C09">
        <w:t>, kde chodia deti do škôl</w:t>
      </w:r>
      <w:r>
        <w:t xml:space="preserve">. Deti sa aktívne zapájajú do podujatí organizovaných obcou, napr. pre dôchodcov, pre matky na Deň matiek, rôzne slávnosti.... Sú pre nich organizované fašiangový karneval, Deň detí, Mikuláš ...       </w:t>
      </w:r>
    </w:p>
    <w:p w:rsidR="00904190" w:rsidRDefault="00307EC4" w:rsidP="00307EC4">
      <w:pPr>
        <w:jc w:val="both"/>
        <w:rPr>
          <w:rFonts w:ascii="Arial" w:hAnsi="Arial" w:cs="Arial"/>
          <w:sz w:val="24"/>
          <w:szCs w:val="24"/>
          <w:lang w:val="sk-SK"/>
        </w:rPr>
      </w:pPr>
      <w:r>
        <w:rPr>
          <w:rFonts w:ascii="Arial" w:hAnsi="Arial" w:cs="Arial"/>
          <w:sz w:val="24"/>
          <w:szCs w:val="24"/>
          <w:lang w:val="sk-SK"/>
        </w:rPr>
        <w:t xml:space="preserve">Obec </w:t>
      </w:r>
      <w:r w:rsidR="000A029E">
        <w:rPr>
          <w:rFonts w:ascii="Arial" w:hAnsi="Arial" w:cs="Arial"/>
          <w:sz w:val="24"/>
          <w:szCs w:val="24"/>
          <w:lang w:val="sk-SK"/>
        </w:rPr>
        <w:t>ne</w:t>
      </w:r>
      <w:r>
        <w:rPr>
          <w:rFonts w:ascii="Arial" w:hAnsi="Arial" w:cs="Arial"/>
          <w:sz w:val="24"/>
          <w:szCs w:val="24"/>
          <w:lang w:val="sk-SK"/>
        </w:rPr>
        <w:t xml:space="preserve">má vypracovanú vlastnú legislatívu na podporu detí zo sociálne slabších rodín. Zásady poskytovania finančnej podpory pri stravovaní sociálne odkázaných detí v školskej jedálni v prípade potreby je riešené s prostredníctvom ÚPSVaR. </w:t>
      </w:r>
      <w:r w:rsidR="00126C82">
        <w:rPr>
          <w:rFonts w:ascii="Arial" w:hAnsi="Arial" w:cs="Arial"/>
          <w:sz w:val="24"/>
          <w:szCs w:val="24"/>
          <w:lang w:val="sk-SK"/>
        </w:rPr>
        <w:t>V súčasnosti sa poskytu</w:t>
      </w:r>
      <w:r w:rsidR="000A758D">
        <w:rPr>
          <w:rFonts w:ascii="Arial" w:hAnsi="Arial" w:cs="Arial"/>
          <w:sz w:val="24"/>
          <w:szCs w:val="24"/>
          <w:lang w:val="sk-SK"/>
        </w:rPr>
        <w:t>je dotácia všetkým</w:t>
      </w:r>
      <w:r w:rsidR="00BD6606">
        <w:rPr>
          <w:rFonts w:ascii="Arial" w:hAnsi="Arial" w:cs="Arial"/>
          <w:sz w:val="24"/>
          <w:szCs w:val="24"/>
          <w:lang w:val="sk-SK"/>
        </w:rPr>
        <w:t xml:space="preserve"> </w:t>
      </w:r>
      <w:r w:rsidR="00103949">
        <w:rPr>
          <w:rFonts w:ascii="Arial" w:hAnsi="Arial" w:cs="Arial"/>
          <w:sz w:val="24"/>
          <w:szCs w:val="24"/>
          <w:lang w:val="sk-SK"/>
        </w:rPr>
        <w:t xml:space="preserve">školopovinným </w:t>
      </w:r>
      <w:r w:rsidR="00126C82">
        <w:rPr>
          <w:rFonts w:ascii="Arial" w:hAnsi="Arial" w:cs="Arial"/>
          <w:sz w:val="24"/>
          <w:szCs w:val="24"/>
          <w:lang w:val="sk-SK"/>
        </w:rPr>
        <w:t xml:space="preserve">deťom v materskej škole a od 1.9. žiakom v základnej škole na podporu výchovy k stravovacím návykom dieťaťa </w:t>
      </w:r>
      <w:r w:rsidR="00103949">
        <w:rPr>
          <w:rFonts w:ascii="Arial" w:hAnsi="Arial" w:cs="Arial"/>
          <w:sz w:val="24"/>
          <w:szCs w:val="24"/>
          <w:lang w:val="sk-SK"/>
        </w:rPr>
        <w:t xml:space="preserve">ohrozeného sociálnym vylúčením. </w:t>
      </w:r>
      <w:r w:rsidR="00126C82">
        <w:rPr>
          <w:rFonts w:ascii="Arial" w:hAnsi="Arial" w:cs="Arial"/>
          <w:sz w:val="24"/>
          <w:szCs w:val="24"/>
          <w:lang w:val="sk-SK"/>
        </w:rPr>
        <w:t>Podporu zabezpečuje vzdelávacie zariadenie, kde chodia deti do škôl.</w:t>
      </w:r>
    </w:p>
    <w:p w:rsidR="007E7AA4" w:rsidRDefault="007E7AA4" w:rsidP="0086737D">
      <w:pPr>
        <w:jc w:val="both"/>
        <w:rPr>
          <w:rFonts w:ascii="Arial" w:hAnsi="Arial" w:cs="Arial"/>
          <w:sz w:val="24"/>
          <w:szCs w:val="24"/>
          <w:lang w:val="sk-SK"/>
        </w:rPr>
      </w:pPr>
    </w:p>
    <w:p w:rsidR="0086737D" w:rsidRPr="004F3681" w:rsidRDefault="0086737D" w:rsidP="0086737D">
      <w:pPr>
        <w:jc w:val="both"/>
        <w:rPr>
          <w:rFonts w:ascii="Arial" w:eastAsia="Calibri" w:hAnsi="Arial" w:cs="Arial"/>
          <w:sz w:val="24"/>
          <w:szCs w:val="24"/>
          <w:lang w:val="sk-SK"/>
        </w:rPr>
      </w:pPr>
      <w:r>
        <w:rPr>
          <w:rFonts w:ascii="Arial" w:hAnsi="Arial" w:cs="Arial"/>
          <w:sz w:val="24"/>
          <w:szCs w:val="24"/>
          <w:lang w:val="sk-SK"/>
        </w:rPr>
        <w:t xml:space="preserve">Obec </w:t>
      </w:r>
      <w:r w:rsidR="00A961EE">
        <w:rPr>
          <w:rFonts w:ascii="Arial" w:hAnsi="Arial" w:cs="Arial"/>
          <w:sz w:val="24"/>
          <w:szCs w:val="24"/>
          <w:lang w:val="sk-SK"/>
        </w:rPr>
        <w:t>ne</w:t>
      </w:r>
      <w:r>
        <w:rPr>
          <w:rFonts w:ascii="Arial" w:hAnsi="Arial" w:cs="Arial"/>
          <w:sz w:val="24"/>
          <w:szCs w:val="24"/>
          <w:lang w:val="sk-SK"/>
        </w:rPr>
        <w:t>má vypracované zásady poskytovania finančnej podpory pri narod</w:t>
      </w:r>
      <w:r w:rsidR="001031B9">
        <w:rPr>
          <w:rFonts w:ascii="Arial" w:hAnsi="Arial" w:cs="Arial"/>
          <w:sz w:val="24"/>
          <w:szCs w:val="24"/>
          <w:lang w:val="sk-SK"/>
        </w:rPr>
        <w:t>ení</w:t>
      </w:r>
      <w:r w:rsidR="00524F12">
        <w:rPr>
          <w:rFonts w:ascii="Arial" w:hAnsi="Arial" w:cs="Arial"/>
          <w:sz w:val="24"/>
          <w:szCs w:val="24"/>
          <w:lang w:val="sk-SK"/>
        </w:rPr>
        <w:t xml:space="preserve"> dieťaťa</w:t>
      </w:r>
      <w:r w:rsidR="00F23A81">
        <w:rPr>
          <w:rFonts w:ascii="Arial" w:hAnsi="Arial" w:cs="Arial"/>
          <w:sz w:val="24"/>
          <w:szCs w:val="24"/>
          <w:lang w:val="sk-SK"/>
        </w:rPr>
        <w:t>.</w:t>
      </w:r>
    </w:p>
    <w:p w:rsidR="00F83CBD" w:rsidRDefault="00F83CBD" w:rsidP="00877B98">
      <w:pPr>
        <w:jc w:val="both"/>
        <w:rPr>
          <w:rFonts w:ascii="Arial" w:hAnsi="Arial" w:cs="Arial"/>
          <w:sz w:val="24"/>
          <w:szCs w:val="24"/>
          <w:lang w:val="sk-SK"/>
        </w:rPr>
      </w:pPr>
    </w:p>
    <w:p w:rsidR="00877B98" w:rsidRDefault="00877B98" w:rsidP="00877B98">
      <w:pPr>
        <w:jc w:val="both"/>
        <w:rPr>
          <w:rFonts w:ascii="Arial" w:hAnsi="Arial" w:cs="Arial"/>
          <w:sz w:val="24"/>
          <w:szCs w:val="24"/>
          <w:lang w:val="sk-SK"/>
        </w:rPr>
      </w:pPr>
      <w:r>
        <w:rPr>
          <w:rFonts w:ascii="Arial" w:hAnsi="Arial" w:cs="Arial"/>
          <w:sz w:val="24"/>
          <w:szCs w:val="24"/>
          <w:lang w:val="sk-SK"/>
        </w:rPr>
        <w:t>Obec</w:t>
      </w:r>
      <w:r w:rsidR="00307EC4">
        <w:rPr>
          <w:rFonts w:ascii="Arial" w:hAnsi="Arial" w:cs="Arial"/>
          <w:sz w:val="24"/>
          <w:szCs w:val="24"/>
          <w:lang w:val="sk-SK"/>
        </w:rPr>
        <w:t xml:space="preserve"> neposky</w:t>
      </w:r>
      <w:r>
        <w:rPr>
          <w:rFonts w:ascii="Arial" w:hAnsi="Arial" w:cs="Arial"/>
          <w:sz w:val="24"/>
          <w:szCs w:val="24"/>
          <w:lang w:val="sk-SK"/>
        </w:rPr>
        <w:t>tuje príspevok dobrým študentom.</w:t>
      </w:r>
      <w:r w:rsidR="00332D10">
        <w:rPr>
          <w:rFonts w:ascii="Arial" w:hAnsi="Arial" w:cs="Arial"/>
          <w:sz w:val="24"/>
          <w:szCs w:val="24"/>
          <w:lang w:val="sk-SK"/>
        </w:rPr>
        <w:t xml:space="preserve"> </w:t>
      </w:r>
      <w:r>
        <w:rPr>
          <w:rFonts w:ascii="Arial" w:hAnsi="Arial" w:cs="Arial"/>
          <w:sz w:val="24"/>
          <w:szCs w:val="24"/>
          <w:lang w:val="sk-SK"/>
        </w:rPr>
        <w:t>Na konci školského roka najlepší žiaci sú odmenení vecnými darm</w:t>
      </w:r>
      <w:r w:rsidR="001031B9">
        <w:rPr>
          <w:rFonts w:ascii="Arial" w:hAnsi="Arial" w:cs="Arial"/>
          <w:sz w:val="24"/>
          <w:szCs w:val="24"/>
          <w:lang w:val="sk-SK"/>
        </w:rPr>
        <w:t>i v škole</w:t>
      </w:r>
      <w:r>
        <w:rPr>
          <w:rFonts w:ascii="Arial" w:hAnsi="Arial" w:cs="Arial"/>
          <w:sz w:val="24"/>
          <w:szCs w:val="24"/>
          <w:lang w:val="sk-SK"/>
        </w:rPr>
        <w:t xml:space="preserve">. </w:t>
      </w:r>
    </w:p>
    <w:p w:rsidR="00F83CBD" w:rsidRDefault="00F83CBD" w:rsidP="00F83CBD">
      <w:pPr>
        <w:jc w:val="both"/>
        <w:rPr>
          <w:rFonts w:ascii="Arial" w:hAnsi="Arial" w:cs="Arial"/>
          <w:sz w:val="24"/>
          <w:szCs w:val="24"/>
          <w:lang w:val="sk-SK"/>
        </w:rPr>
      </w:pPr>
    </w:p>
    <w:p w:rsidR="00F83CBD" w:rsidRDefault="00F83CBD" w:rsidP="00F83CBD">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p>
    <w:p w:rsidR="00F83CBD"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5401B4" w:rsidRPr="00123FFB" w:rsidRDefault="00F83CBD" w:rsidP="00F83CBD">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F83CBD" w:rsidRDefault="00F83CBD" w:rsidP="00F83CBD">
      <w:pPr>
        <w:jc w:val="both"/>
        <w:rPr>
          <w:rFonts w:ascii="Arial" w:hAnsi="Arial" w:cs="Arial"/>
          <w:sz w:val="24"/>
          <w:szCs w:val="24"/>
          <w:lang w:val="sk-SK"/>
        </w:rPr>
      </w:pPr>
      <w:r w:rsidRPr="00123FFB">
        <w:rPr>
          <w:rFonts w:ascii="Arial" w:hAnsi="Arial" w:cs="Arial"/>
          <w:sz w:val="24"/>
          <w:szCs w:val="24"/>
          <w:lang w:val="sk-SK"/>
        </w:rPr>
        <w:lastRenderedPageBreak/>
        <w:t xml:space="preserve">Pri ohrozenej rodine sa nemuselo nevyhnutne vyskytnúť problémové - neželané správanie, ktoré by priamo ohrozilo dieťa či iného člena rodiny. </w:t>
      </w:r>
    </w:p>
    <w:p w:rsidR="00F83CBD" w:rsidRDefault="00F83CBD" w:rsidP="00F83CBD">
      <w:pPr>
        <w:jc w:val="both"/>
        <w:rPr>
          <w:rFonts w:ascii="Arial" w:hAnsi="Arial" w:cs="Arial"/>
          <w:sz w:val="24"/>
          <w:szCs w:val="24"/>
          <w:lang w:val="sk-SK"/>
        </w:rPr>
      </w:pPr>
      <w:r w:rsidRPr="00123FFB">
        <w:rPr>
          <w:rFonts w:ascii="Arial" w:hAnsi="Arial" w:cs="Arial"/>
          <w:sz w:val="24"/>
          <w:szCs w:val="24"/>
          <w:lang w:val="sk-SK"/>
        </w:rPr>
        <w:t xml:space="preserve">Dlhodobým neriešením krízovej situácie dochádza k rozkladu rodiny, v konečnom dôsledku až odlúčenie detí od rodičov na základe rozhodnutia súdu. </w:t>
      </w:r>
    </w:p>
    <w:p w:rsidR="00F83CBD" w:rsidRDefault="007E1598" w:rsidP="00F83CBD">
      <w:pPr>
        <w:jc w:val="both"/>
        <w:rPr>
          <w:rFonts w:ascii="Arial" w:hAnsi="Arial" w:cs="Arial"/>
          <w:sz w:val="24"/>
          <w:szCs w:val="24"/>
          <w:lang w:val="sk-SK"/>
        </w:rPr>
      </w:pPr>
      <w:r>
        <w:rPr>
          <w:rFonts w:ascii="Arial" w:hAnsi="Arial" w:cs="Arial"/>
          <w:sz w:val="24"/>
          <w:szCs w:val="24"/>
          <w:lang w:val="sk-SK"/>
        </w:rPr>
        <w:t xml:space="preserve">Obec momentálne </w:t>
      </w:r>
      <w:r w:rsidR="00D4611C">
        <w:rPr>
          <w:rFonts w:ascii="Arial" w:hAnsi="Arial" w:cs="Arial"/>
          <w:sz w:val="24"/>
          <w:szCs w:val="24"/>
          <w:lang w:val="sk-SK"/>
        </w:rPr>
        <w:t>ne</w:t>
      </w:r>
      <w:r w:rsidR="00670813">
        <w:rPr>
          <w:rFonts w:ascii="Arial" w:hAnsi="Arial" w:cs="Arial"/>
          <w:sz w:val="24"/>
          <w:szCs w:val="24"/>
          <w:lang w:val="sk-SK"/>
        </w:rPr>
        <w:t>má umiestnené</w:t>
      </w:r>
      <w:r w:rsidR="00D4611C">
        <w:rPr>
          <w:rFonts w:ascii="Arial" w:hAnsi="Arial" w:cs="Arial"/>
          <w:sz w:val="24"/>
          <w:szCs w:val="24"/>
          <w:lang w:val="sk-SK"/>
        </w:rPr>
        <w:t xml:space="preserve"> deti</w:t>
      </w:r>
      <w:r w:rsidR="00F83CBD">
        <w:rPr>
          <w:rFonts w:ascii="Arial" w:hAnsi="Arial" w:cs="Arial"/>
          <w:sz w:val="24"/>
          <w:szCs w:val="24"/>
          <w:lang w:val="sk-SK"/>
        </w:rPr>
        <w:t xml:space="preserve"> v </w:t>
      </w:r>
      <w:r w:rsidR="00904190">
        <w:rPr>
          <w:rFonts w:ascii="Arial" w:hAnsi="Arial" w:cs="Arial"/>
          <w:sz w:val="24"/>
          <w:szCs w:val="24"/>
          <w:lang w:val="sk-SK"/>
        </w:rPr>
        <w:t>náhradnej rodinnej starostliv</w:t>
      </w:r>
      <w:r w:rsidR="00CB134B">
        <w:rPr>
          <w:rFonts w:ascii="Arial" w:hAnsi="Arial" w:cs="Arial"/>
          <w:sz w:val="24"/>
          <w:szCs w:val="24"/>
          <w:lang w:val="sk-SK"/>
        </w:rPr>
        <w:t>osti</w:t>
      </w:r>
      <w:r w:rsidR="00103949">
        <w:rPr>
          <w:rFonts w:ascii="Arial" w:hAnsi="Arial" w:cs="Arial"/>
          <w:sz w:val="24"/>
          <w:szCs w:val="24"/>
          <w:lang w:val="sk-SK"/>
        </w:rPr>
        <w:t xml:space="preserve"> alebo      v </w:t>
      </w:r>
      <w:r w:rsidR="00D02D00">
        <w:rPr>
          <w:rFonts w:ascii="Arial" w:hAnsi="Arial" w:cs="Arial"/>
          <w:sz w:val="24"/>
          <w:szCs w:val="24"/>
          <w:lang w:val="sk-SK"/>
        </w:rPr>
        <w:t>reedukačnom zariadení</w:t>
      </w:r>
      <w:r w:rsidR="00103949">
        <w:rPr>
          <w:rFonts w:ascii="Arial" w:hAnsi="Arial" w:cs="Arial"/>
          <w:sz w:val="24"/>
          <w:szCs w:val="24"/>
          <w:lang w:val="sk-SK"/>
        </w:rPr>
        <w:t>. V</w:t>
      </w:r>
      <w:r w:rsidR="000F248D">
        <w:rPr>
          <w:rFonts w:ascii="Arial" w:hAnsi="Arial" w:cs="Arial"/>
          <w:sz w:val="24"/>
          <w:szCs w:val="24"/>
          <w:lang w:val="sk-SK"/>
        </w:rPr>
        <w:t xml:space="preserve"> </w:t>
      </w:r>
      <w:r w:rsidR="00206A8F">
        <w:rPr>
          <w:rFonts w:ascii="Arial" w:hAnsi="Arial" w:cs="Arial"/>
          <w:sz w:val="24"/>
          <w:szCs w:val="24"/>
          <w:lang w:val="sk-SK"/>
        </w:rPr>
        <w:t>detskom domove</w:t>
      </w:r>
      <w:r w:rsidR="00103949">
        <w:rPr>
          <w:rFonts w:ascii="Arial" w:hAnsi="Arial" w:cs="Arial"/>
          <w:sz w:val="24"/>
          <w:szCs w:val="24"/>
          <w:lang w:val="sk-SK"/>
        </w:rPr>
        <w:t xml:space="preserve"> je 6 detí</w:t>
      </w:r>
      <w:r w:rsidR="00D02D00">
        <w:rPr>
          <w:rFonts w:ascii="Arial" w:hAnsi="Arial" w:cs="Arial"/>
          <w:sz w:val="24"/>
          <w:szCs w:val="24"/>
          <w:lang w:val="sk-SK"/>
        </w:rPr>
        <w:t>.</w:t>
      </w:r>
      <w:r w:rsidR="000F248D">
        <w:rPr>
          <w:rFonts w:ascii="Arial" w:hAnsi="Arial" w:cs="Arial"/>
          <w:sz w:val="24"/>
          <w:szCs w:val="24"/>
          <w:lang w:val="sk-SK"/>
        </w:rPr>
        <w:t xml:space="preserve"> </w:t>
      </w:r>
      <w:r>
        <w:rPr>
          <w:rFonts w:ascii="Arial" w:hAnsi="Arial" w:cs="Arial"/>
          <w:sz w:val="24"/>
          <w:szCs w:val="24"/>
          <w:lang w:val="sk-SK"/>
        </w:rPr>
        <w:t xml:space="preserve">Obec </w:t>
      </w:r>
      <w:r w:rsidR="00524F12">
        <w:rPr>
          <w:rFonts w:ascii="Arial" w:hAnsi="Arial" w:cs="Arial"/>
          <w:sz w:val="24"/>
          <w:szCs w:val="24"/>
          <w:lang w:val="sk-SK"/>
        </w:rPr>
        <w:t>ne</w:t>
      </w:r>
      <w:r w:rsidR="00F83CBD">
        <w:rPr>
          <w:rFonts w:ascii="Arial" w:hAnsi="Arial" w:cs="Arial"/>
          <w:sz w:val="24"/>
          <w:szCs w:val="24"/>
          <w:lang w:val="sk-SK"/>
        </w:rPr>
        <w:t>má vypracovanú vlastnú legislatívu ohľadne sociálnoprávnej ochrany a sociálnej kurately na sanáciu krízovej situácií v rodine a na ochranu práv a </w:t>
      </w:r>
      <w:r>
        <w:rPr>
          <w:rFonts w:ascii="Arial" w:hAnsi="Arial" w:cs="Arial"/>
          <w:sz w:val="24"/>
          <w:szCs w:val="24"/>
          <w:lang w:val="sk-SK"/>
        </w:rPr>
        <w:t>p</w:t>
      </w:r>
      <w:r w:rsidR="00524F12">
        <w:rPr>
          <w:rFonts w:ascii="Arial" w:hAnsi="Arial" w:cs="Arial"/>
          <w:sz w:val="24"/>
          <w:szCs w:val="24"/>
          <w:lang w:val="sk-SK"/>
        </w:rPr>
        <w:t>rávom chránených záujmov detí</w:t>
      </w:r>
      <w:r>
        <w:rPr>
          <w:rFonts w:ascii="Arial" w:hAnsi="Arial" w:cs="Arial"/>
          <w:sz w:val="24"/>
          <w:szCs w:val="24"/>
          <w:lang w:val="sk-SK"/>
        </w:rPr>
        <w:t>.</w:t>
      </w:r>
    </w:p>
    <w:p w:rsidR="00F83CBD" w:rsidRDefault="00F83CBD" w:rsidP="00F83CBD">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F83CBD" w:rsidRDefault="00F83CBD" w:rsidP="00F83CBD">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7F00F8" w:rsidRDefault="007F00F8" w:rsidP="007F00F8">
      <w:pPr>
        <w:jc w:val="both"/>
        <w:rPr>
          <w:rFonts w:ascii="Arial" w:hAnsi="Arial" w:cs="Arial"/>
          <w:sz w:val="24"/>
          <w:szCs w:val="24"/>
          <w:lang w:val="sk-SK"/>
        </w:rPr>
      </w:pPr>
      <w:r>
        <w:rPr>
          <w:rFonts w:ascii="Arial" w:hAnsi="Arial" w:cs="Arial"/>
          <w:sz w:val="24"/>
          <w:szCs w:val="24"/>
          <w:lang w:val="sk-SK"/>
        </w:rPr>
        <w:t>V súčasnosti vo výchovno-vzdelávacom procese integ</w:t>
      </w:r>
      <w:r w:rsidR="00F90F07">
        <w:rPr>
          <w:rFonts w:ascii="Arial" w:hAnsi="Arial" w:cs="Arial"/>
          <w:sz w:val="24"/>
          <w:szCs w:val="24"/>
          <w:lang w:val="sk-SK"/>
        </w:rPr>
        <w:t>rácia detí a žiakov prebieha</w:t>
      </w:r>
      <w:r w:rsidR="000A758D">
        <w:rPr>
          <w:rFonts w:ascii="Arial" w:hAnsi="Arial" w:cs="Arial"/>
          <w:sz w:val="24"/>
          <w:szCs w:val="24"/>
          <w:lang w:val="sk-SK"/>
        </w:rPr>
        <w:t xml:space="preserve"> bez pomoci</w:t>
      </w:r>
      <w:r>
        <w:rPr>
          <w:rFonts w:ascii="Arial" w:hAnsi="Arial" w:cs="Arial"/>
          <w:sz w:val="24"/>
          <w:szCs w:val="24"/>
          <w:lang w:val="sk-SK"/>
        </w:rPr>
        <w:t xml:space="preserve"> asistenta učiteľa pre </w:t>
      </w:r>
      <w:r w:rsidRPr="00CB3A19">
        <w:rPr>
          <w:rFonts w:ascii="Arial" w:hAnsi="Arial" w:cs="Arial"/>
          <w:sz w:val="24"/>
          <w:szCs w:val="24"/>
          <w:lang w:val="sk-SK"/>
        </w:rPr>
        <w:t>deti so zdravotným znevýhodnením</w:t>
      </w:r>
      <w:r w:rsidR="000A758D">
        <w:rPr>
          <w:rFonts w:ascii="Arial" w:hAnsi="Arial" w:cs="Arial"/>
          <w:sz w:val="24"/>
          <w:szCs w:val="24"/>
          <w:lang w:val="sk-SK"/>
        </w:rPr>
        <w:t>,</w:t>
      </w:r>
      <w:r w:rsidR="00EF799D">
        <w:rPr>
          <w:rFonts w:ascii="Arial" w:hAnsi="Arial" w:cs="Arial"/>
          <w:sz w:val="24"/>
          <w:szCs w:val="24"/>
          <w:lang w:val="sk-SK"/>
        </w:rPr>
        <w:t xml:space="preserve"> zo sociálne znev</w:t>
      </w:r>
      <w:r w:rsidR="00D81397">
        <w:rPr>
          <w:rFonts w:ascii="Arial" w:hAnsi="Arial" w:cs="Arial"/>
          <w:sz w:val="24"/>
          <w:szCs w:val="24"/>
          <w:lang w:val="sk-SK"/>
        </w:rPr>
        <w:t>ýhodneného prostredia</w:t>
      </w:r>
      <w:r w:rsidR="000A758D">
        <w:rPr>
          <w:rFonts w:ascii="Arial" w:hAnsi="Arial" w:cs="Arial"/>
          <w:sz w:val="24"/>
          <w:szCs w:val="24"/>
          <w:lang w:val="sk-SK"/>
        </w:rPr>
        <w:t xml:space="preserve"> alebo s nadaním</w:t>
      </w:r>
      <w:r>
        <w:rPr>
          <w:rFonts w:ascii="Arial" w:hAnsi="Arial" w:cs="Arial"/>
          <w:sz w:val="24"/>
          <w:szCs w:val="24"/>
          <w:lang w:val="sk-SK"/>
        </w:rPr>
        <w:t>.</w:t>
      </w:r>
    </w:p>
    <w:p w:rsidR="00F83CBD" w:rsidRDefault="00F83CBD" w:rsidP="005112ED">
      <w:pPr>
        <w:jc w:val="both"/>
        <w:rPr>
          <w:rFonts w:ascii="Arial" w:hAnsi="Arial" w:cs="Arial"/>
          <w:sz w:val="24"/>
          <w:szCs w:val="24"/>
          <w:lang w:val="sk-SK"/>
        </w:rPr>
      </w:pPr>
    </w:p>
    <w:p w:rsidR="00F83CBD" w:rsidRDefault="00F83CBD" w:rsidP="00F83CBD">
      <w:pPr>
        <w:ind w:left="-15"/>
        <w:jc w:val="both"/>
        <w:rPr>
          <w:rFonts w:ascii="Arial" w:hAnsi="Arial" w:cs="Arial"/>
          <w:sz w:val="24"/>
          <w:szCs w:val="24"/>
          <w:lang w:val="sk-SK"/>
        </w:rPr>
      </w:pPr>
    </w:p>
    <w:p w:rsidR="00F83CBD" w:rsidRPr="00857640" w:rsidRDefault="00F83CBD" w:rsidP="00F83CBD">
      <w:pPr>
        <w:jc w:val="both"/>
        <w:rPr>
          <w:rFonts w:ascii="Arial" w:hAnsi="Arial" w:cs="Arial"/>
          <w:b/>
          <w:sz w:val="24"/>
          <w:szCs w:val="24"/>
          <w:lang w:val="sk-SK"/>
        </w:rPr>
      </w:pPr>
      <w:r w:rsidRPr="00857640">
        <w:rPr>
          <w:rFonts w:ascii="Arial" w:hAnsi="Arial" w:cs="Arial"/>
          <w:b/>
          <w:sz w:val="24"/>
          <w:szCs w:val="24"/>
          <w:lang w:val="sk-SK"/>
        </w:rPr>
        <w:t>Treba vypracovať a schváliť:</w:t>
      </w:r>
    </w:p>
    <w:p w:rsidR="00F83CBD" w:rsidRDefault="00F83CBD" w:rsidP="00F83CBD">
      <w:pPr>
        <w:jc w:val="both"/>
        <w:rPr>
          <w:rFonts w:ascii="Arial" w:hAnsi="Arial" w:cs="Arial"/>
          <w:sz w:val="24"/>
          <w:szCs w:val="24"/>
          <w:lang w:val="sk-SK"/>
        </w:rPr>
      </w:pPr>
    </w:p>
    <w:p w:rsidR="00BF5C84" w:rsidRDefault="00BF5C84" w:rsidP="007C0F85">
      <w:pPr>
        <w:jc w:val="both"/>
        <w:rPr>
          <w:rFonts w:ascii="Arial" w:hAnsi="Arial" w:cs="Arial"/>
          <w:sz w:val="24"/>
          <w:szCs w:val="24"/>
          <w:lang w:val="sk-SK"/>
        </w:rPr>
      </w:pPr>
      <w:r>
        <w:rPr>
          <w:rFonts w:ascii="Arial" w:hAnsi="Arial" w:cs="Arial"/>
          <w:sz w:val="24"/>
          <w:szCs w:val="24"/>
          <w:lang w:val="sk-SK"/>
        </w:rPr>
        <w:t>V prípade potreby Zásady poskytovania finančnej podpory novorodencom.</w:t>
      </w:r>
    </w:p>
    <w:p w:rsidR="007C0F85" w:rsidRDefault="00F970D0" w:rsidP="007C0F85">
      <w:pPr>
        <w:jc w:val="both"/>
        <w:rPr>
          <w:rFonts w:ascii="Arial" w:hAnsi="Arial" w:cs="Arial"/>
          <w:sz w:val="24"/>
          <w:szCs w:val="24"/>
          <w:lang w:val="sk-SK"/>
        </w:rPr>
      </w:pPr>
      <w:r>
        <w:rPr>
          <w:rFonts w:ascii="Arial" w:hAnsi="Arial" w:cs="Arial"/>
          <w:sz w:val="24"/>
          <w:szCs w:val="24"/>
          <w:lang w:val="sk-SK"/>
        </w:rPr>
        <w:t xml:space="preserve">V prípade potreby </w:t>
      </w:r>
      <w:r w:rsidR="007C0F85">
        <w:rPr>
          <w:rFonts w:ascii="Arial" w:hAnsi="Arial" w:cs="Arial"/>
          <w:sz w:val="24"/>
          <w:szCs w:val="24"/>
          <w:lang w:val="sk-SK"/>
        </w:rPr>
        <w:t>VZN, ktorým sa určuje</w:t>
      </w:r>
      <w:r>
        <w:rPr>
          <w:rFonts w:ascii="Arial" w:hAnsi="Arial" w:cs="Arial"/>
          <w:sz w:val="24"/>
          <w:szCs w:val="24"/>
          <w:lang w:val="sk-SK"/>
        </w:rPr>
        <w:t xml:space="preserve"> postup</w:t>
      </w:r>
      <w:r w:rsidR="007C0F85">
        <w:rPr>
          <w:rFonts w:ascii="Arial" w:hAnsi="Arial" w:cs="Arial"/>
          <w:sz w:val="24"/>
          <w:szCs w:val="24"/>
          <w:lang w:val="sk-SK"/>
        </w:rPr>
        <w:t xml:space="preserve"> pri poskytovaní finančných príspevkov obcou na vykonávanie opatrení sociálnoprávnej ochrany detí a sociálnej kurately.</w:t>
      </w:r>
    </w:p>
    <w:p w:rsidR="007C0F85" w:rsidRDefault="007C0F85" w:rsidP="007C0F85">
      <w:pPr>
        <w:jc w:val="both"/>
        <w:rPr>
          <w:rFonts w:ascii="Arial" w:hAnsi="Arial" w:cs="Arial"/>
          <w:sz w:val="24"/>
          <w:szCs w:val="24"/>
          <w:lang w:val="sk-SK"/>
        </w:rPr>
      </w:pPr>
      <w:r>
        <w:rPr>
          <w:rFonts w:ascii="Arial" w:hAnsi="Arial" w:cs="Arial"/>
          <w:sz w:val="24"/>
          <w:szCs w:val="24"/>
          <w:lang w:val="sk-SK"/>
        </w:rPr>
        <w:t>V prípade potreby upozorniť vzdelávacie zariadenie na potrebu asistenta pre skvalitnenia vyučovacieho procesu pre deti so zdravotným znevýhodnením, zo sociálne znevýhodneného prostredia alebo s</w:t>
      </w:r>
      <w:r w:rsidR="00876D31">
        <w:rPr>
          <w:rFonts w:ascii="Arial" w:hAnsi="Arial" w:cs="Arial"/>
          <w:sz w:val="24"/>
          <w:szCs w:val="24"/>
          <w:lang w:val="sk-SK"/>
        </w:rPr>
        <w:t> </w:t>
      </w:r>
      <w:r>
        <w:rPr>
          <w:rFonts w:ascii="Arial" w:hAnsi="Arial" w:cs="Arial"/>
          <w:sz w:val="24"/>
          <w:szCs w:val="24"/>
          <w:lang w:val="sk-SK"/>
        </w:rPr>
        <w:t>nadaním</w:t>
      </w:r>
      <w:r w:rsidR="00876D31">
        <w:rPr>
          <w:rFonts w:ascii="Arial" w:hAnsi="Arial" w:cs="Arial"/>
          <w:sz w:val="24"/>
          <w:szCs w:val="24"/>
          <w:lang w:val="sk-SK"/>
        </w:rPr>
        <w:t xml:space="preserve"> </w:t>
      </w:r>
      <w:r w:rsidR="00B7753E">
        <w:rPr>
          <w:rFonts w:ascii="Arial" w:hAnsi="Arial" w:cs="Arial"/>
          <w:sz w:val="24"/>
          <w:szCs w:val="24"/>
          <w:lang w:val="sk-SK"/>
        </w:rPr>
        <w:t xml:space="preserve">z obce </w:t>
      </w:r>
      <w:r w:rsidR="000F75F8">
        <w:rPr>
          <w:rStyle w:val="Nadpis1Char"/>
          <w:b w:val="0"/>
          <w:sz w:val="24"/>
          <w:szCs w:val="24"/>
          <w:lang w:val="sk-SK"/>
        </w:rPr>
        <w:t>Vlachovo</w:t>
      </w:r>
      <w:r>
        <w:rPr>
          <w:rFonts w:ascii="Arial" w:hAnsi="Arial" w:cs="Arial"/>
          <w:sz w:val="24"/>
          <w:szCs w:val="24"/>
          <w:lang w:val="sk-SK"/>
        </w:rPr>
        <w:t xml:space="preserve">. </w:t>
      </w:r>
    </w:p>
    <w:p w:rsidR="007C0F85" w:rsidRDefault="007C0F85" w:rsidP="007C0F85">
      <w:pPr>
        <w:pStyle w:val="Zkladntext"/>
        <w:spacing w:after="0"/>
        <w:jc w:val="both"/>
        <w:rPr>
          <w:rFonts w:ascii="Arial" w:hAnsi="Arial" w:cs="Arial"/>
          <w:sz w:val="24"/>
          <w:szCs w:val="24"/>
          <w:lang w:val="sk-SK"/>
        </w:rPr>
      </w:pPr>
      <w:r>
        <w:rPr>
          <w:rFonts w:ascii="Arial" w:hAnsi="Arial" w:cs="Arial"/>
          <w:sz w:val="24"/>
          <w:szCs w:val="24"/>
          <w:lang w:val="sk-SK"/>
        </w:rPr>
        <w:t>V prípade potreby upozorniť vzdelávacie zariadenie na zabezpečenie dotácie na podporu výchovy k stravovacím návykom dieťaťa ohrozeného sociálnym vylúčením</w:t>
      </w:r>
      <w:r w:rsidR="00876D31">
        <w:rPr>
          <w:rFonts w:ascii="Arial" w:hAnsi="Arial" w:cs="Arial"/>
          <w:sz w:val="24"/>
          <w:szCs w:val="24"/>
          <w:lang w:val="sk-SK"/>
        </w:rPr>
        <w:t xml:space="preserve"> </w:t>
      </w:r>
      <w:r w:rsidR="00B7753E">
        <w:rPr>
          <w:rFonts w:ascii="Arial" w:hAnsi="Arial" w:cs="Arial"/>
          <w:sz w:val="24"/>
          <w:szCs w:val="24"/>
          <w:lang w:val="sk-SK"/>
        </w:rPr>
        <w:t xml:space="preserve">z obce </w:t>
      </w:r>
      <w:r w:rsidR="000F75F8">
        <w:rPr>
          <w:rStyle w:val="Nadpis1Char"/>
          <w:b w:val="0"/>
          <w:sz w:val="24"/>
          <w:szCs w:val="24"/>
          <w:lang w:val="sk-SK"/>
        </w:rPr>
        <w:t>Vlachovo</w:t>
      </w:r>
      <w:r>
        <w:rPr>
          <w:rFonts w:ascii="Arial" w:hAnsi="Arial" w:cs="Arial"/>
          <w:sz w:val="24"/>
          <w:szCs w:val="24"/>
          <w:lang w:val="sk-SK"/>
        </w:rPr>
        <w:t>.</w:t>
      </w:r>
    </w:p>
    <w:p w:rsidR="007C0F85" w:rsidRDefault="007C0F85" w:rsidP="007C0F85">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7C0F85" w:rsidRDefault="007C0F85" w:rsidP="007C0F85">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F90F07" w:rsidRDefault="00F90F07" w:rsidP="00F83CBD">
      <w:pPr>
        <w:jc w:val="both"/>
        <w:rPr>
          <w:rFonts w:ascii="Arial" w:hAnsi="Arial" w:cs="Arial"/>
          <w:sz w:val="24"/>
          <w:szCs w:val="24"/>
          <w:lang w:val="sk-SK"/>
        </w:rPr>
      </w:pPr>
    </w:p>
    <w:p w:rsidR="003F08DB" w:rsidRDefault="003F08DB" w:rsidP="00F83CBD">
      <w:pPr>
        <w:jc w:val="both"/>
        <w:rPr>
          <w:rFonts w:ascii="Arial" w:hAnsi="Arial" w:cs="Arial"/>
          <w:sz w:val="24"/>
          <w:szCs w:val="24"/>
          <w:lang w:val="sk-SK"/>
        </w:rPr>
      </w:pPr>
    </w:p>
    <w:p w:rsidR="005C6E0C" w:rsidRDefault="005C6E0C" w:rsidP="00F83CBD">
      <w:pPr>
        <w:jc w:val="both"/>
        <w:rPr>
          <w:rFonts w:ascii="Arial" w:hAnsi="Arial" w:cs="Arial"/>
          <w:sz w:val="24"/>
          <w:szCs w:val="24"/>
          <w:lang w:val="sk-SK"/>
        </w:rPr>
      </w:pPr>
    </w:p>
    <w:p w:rsidR="007261F8" w:rsidRDefault="007261F8" w:rsidP="004C118F">
      <w:pPr>
        <w:pStyle w:val="Nadpis3"/>
        <w:jc w:val="both"/>
        <w:rPr>
          <w:i/>
          <w:sz w:val="24"/>
          <w:szCs w:val="24"/>
          <w:lang w:val="sk-SK"/>
        </w:rPr>
      </w:pPr>
      <w:r>
        <w:rPr>
          <w:i/>
          <w:sz w:val="24"/>
          <w:szCs w:val="24"/>
          <w:lang w:val="sk-SK"/>
        </w:rPr>
        <w:lastRenderedPageBreak/>
        <w:t>ZDRAVOTNE POSTIHNUTÍ</w:t>
      </w:r>
    </w:p>
    <w:p w:rsidR="00DD2B33" w:rsidRPr="003F08DB" w:rsidRDefault="00DD2B33" w:rsidP="003F08DB">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je málo informácii o poskytovateľoch sociálnych služieb</w:t>
      </w:r>
    </w:p>
    <w:p w:rsidR="007261F8" w:rsidRPr="00D4611C" w:rsidRDefault="007261F8" w:rsidP="00E2563E">
      <w:pPr>
        <w:pStyle w:val="Zkladntext"/>
        <w:numPr>
          <w:ilvl w:val="0"/>
          <w:numId w:val="5"/>
        </w:numPr>
        <w:spacing w:after="0"/>
        <w:jc w:val="both"/>
        <w:rPr>
          <w:rFonts w:ascii="Arial" w:hAnsi="Arial" w:cs="Arial"/>
          <w:sz w:val="24"/>
          <w:szCs w:val="24"/>
          <w:lang w:val="sk-SK"/>
        </w:rPr>
      </w:pPr>
      <w:r w:rsidRPr="00D4611C">
        <w:rPr>
          <w:rFonts w:ascii="Arial" w:hAnsi="Arial" w:cs="Arial"/>
          <w:sz w:val="24"/>
          <w:szCs w:val="24"/>
          <w:lang w:val="sk-SK"/>
        </w:rPr>
        <w:t>nie je vybudované prepojenie a presun inform</w:t>
      </w:r>
      <w:r w:rsidR="00D4611C">
        <w:rPr>
          <w:rFonts w:ascii="Arial" w:hAnsi="Arial" w:cs="Arial"/>
          <w:sz w:val="24"/>
          <w:szCs w:val="24"/>
          <w:lang w:val="sk-SK"/>
        </w:rPr>
        <w:t>ácií medzi občanmi, samosprávou</w:t>
      </w:r>
      <w:r w:rsidRPr="00D4611C">
        <w:rPr>
          <w:rFonts w:ascii="Arial" w:hAnsi="Arial" w:cs="Arial"/>
          <w:sz w:val="24"/>
          <w:szCs w:val="24"/>
          <w:lang w:val="sk-SK"/>
        </w:rPr>
        <w:t xml:space="preserve"> chýba možnosť zamestnať zdravotne postihnuté osoby</w:t>
      </w:r>
    </w:p>
    <w:p w:rsidR="00562B78" w:rsidRDefault="007261F8" w:rsidP="00D02D0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0A029E">
        <w:rPr>
          <w:rFonts w:ascii="Arial" w:hAnsi="Arial" w:cs="Arial"/>
          <w:sz w:val="24"/>
          <w:szCs w:val="24"/>
          <w:lang w:val="sk-SK"/>
        </w:rPr>
        <w:t> </w:t>
      </w:r>
      <w:r>
        <w:rPr>
          <w:rFonts w:ascii="Arial" w:hAnsi="Arial" w:cs="Arial"/>
          <w:sz w:val="24"/>
          <w:szCs w:val="24"/>
          <w:lang w:val="sk-SK"/>
        </w:rPr>
        <w:t>obci</w:t>
      </w:r>
    </w:p>
    <w:p w:rsidR="00CB134B" w:rsidRDefault="007004F1" w:rsidP="00D02D0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miestna legislatíva</w:t>
      </w:r>
    </w:p>
    <w:p w:rsidR="00F83CBD" w:rsidRPr="00F83CBD" w:rsidRDefault="00F83CBD" w:rsidP="00685434">
      <w:pPr>
        <w:pStyle w:val="Zkladntext"/>
        <w:spacing w:after="0"/>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F83CBD">
      <w:pPr>
        <w:pStyle w:val="Zkladntext"/>
        <w:spacing w:after="0"/>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F83CBD">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F23A81" w:rsidRDefault="00F83CBD" w:rsidP="00F83CBD">
      <w:pPr>
        <w:pStyle w:val="Zkladntext"/>
        <w:spacing w:after="0"/>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r w:rsidR="00D0546A">
        <w:rPr>
          <w:rFonts w:ascii="Arial" w:hAnsi="Arial" w:cs="Arial"/>
          <w:sz w:val="24"/>
          <w:szCs w:val="24"/>
          <w:lang w:val="sk-SK"/>
        </w:rPr>
        <w:t xml:space="preserve"> </w:t>
      </w:r>
      <w:r w:rsidR="0064626B">
        <w:rPr>
          <w:rFonts w:ascii="Arial" w:hAnsi="Arial" w:cs="Arial"/>
          <w:sz w:val="24"/>
          <w:szCs w:val="24"/>
          <w:lang w:val="sk-SK"/>
        </w:rPr>
        <w:t xml:space="preserve">Zároveň je potrebné zvyšovanie informovanosti o možnosti zamestnávania sociálne vylúčených občanov v podnikateľskom sektore. </w:t>
      </w:r>
      <w:r w:rsidR="003D76C0">
        <w:rPr>
          <w:rFonts w:ascii="Arial" w:hAnsi="Arial" w:cs="Arial"/>
          <w:sz w:val="24"/>
          <w:szCs w:val="24"/>
          <w:lang w:val="sk-SK"/>
        </w:rPr>
        <w:t>Prostredníctvom obce a s podporou ÚPSVaR Rožňava je v prevádzke Chránené pracovisko nevidiacej osoby s asistentom – masér.</w:t>
      </w:r>
    </w:p>
    <w:p w:rsidR="003E1C09" w:rsidRDefault="003E1C09" w:rsidP="003E1C09">
      <w:pPr>
        <w:pStyle w:val="Zkladntext"/>
        <w:jc w:val="both"/>
        <w:rPr>
          <w:rFonts w:ascii="Arial" w:hAnsi="Arial" w:cs="Arial"/>
          <w:sz w:val="24"/>
          <w:szCs w:val="24"/>
          <w:lang w:val="sk-SK"/>
        </w:rPr>
      </w:pPr>
      <w:r>
        <w:rPr>
          <w:rFonts w:ascii="Arial" w:hAnsi="Arial" w:cs="Arial"/>
          <w:sz w:val="24"/>
          <w:szCs w:val="24"/>
          <w:lang w:val="sk-SK"/>
        </w:rPr>
        <w:t xml:space="preserve">V obci nefunguje miestna organizácia postihnutých osôb. Kvôli adresnosti pri riešení problémov zdravotne postihnutých, bolo by vhodné založiť miestnu organizáciu v obci. </w:t>
      </w:r>
    </w:p>
    <w:p w:rsidR="003E1C09" w:rsidRDefault="00CB134B" w:rsidP="00D81397">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5401B4">
        <w:rPr>
          <w:rFonts w:ascii="Arial" w:hAnsi="Arial" w:cs="Arial"/>
          <w:sz w:val="24"/>
          <w:szCs w:val="24"/>
          <w:lang w:val="sk-SK"/>
        </w:rPr>
        <w:t>ne</w:t>
      </w:r>
      <w:r w:rsidR="003E1C09">
        <w:rPr>
          <w:rFonts w:ascii="Arial" w:hAnsi="Arial" w:cs="Arial"/>
          <w:sz w:val="24"/>
          <w:szCs w:val="24"/>
          <w:lang w:val="sk-SK"/>
        </w:rPr>
        <w:t>prispieva na čiastočnú úhradu nákladov stravy pre seniorov a zdravo</w:t>
      </w:r>
      <w:r>
        <w:rPr>
          <w:rFonts w:ascii="Arial" w:hAnsi="Arial" w:cs="Arial"/>
          <w:sz w:val="24"/>
          <w:szCs w:val="24"/>
          <w:lang w:val="sk-SK"/>
        </w:rPr>
        <w:t xml:space="preserve">tne postihnutých. </w:t>
      </w:r>
      <w:r w:rsidR="00D4611C">
        <w:rPr>
          <w:rFonts w:ascii="Arial" w:hAnsi="Arial" w:cs="Arial"/>
          <w:sz w:val="24"/>
          <w:szCs w:val="24"/>
          <w:lang w:val="sk-SK"/>
        </w:rPr>
        <w:t>Postup a podmienky pri poskytovaní stravovania dôchodcom a zdravotne postihnutým občanom v obci nie sú stanovené Zásadami alebo VZN.</w:t>
      </w:r>
    </w:p>
    <w:p w:rsidR="000F6AD8" w:rsidRDefault="000F6AD8" w:rsidP="00D81397">
      <w:pPr>
        <w:pStyle w:val="Zkladntext"/>
        <w:spacing w:after="0"/>
        <w:jc w:val="both"/>
        <w:rPr>
          <w:rFonts w:ascii="Arial" w:hAnsi="Arial" w:cs="Arial"/>
          <w:sz w:val="24"/>
          <w:szCs w:val="24"/>
          <w:lang w:val="sk-SK"/>
        </w:rPr>
      </w:pPr>
    </w:p>
    <w:p w:rsidR="005401B4" w:rsidRDefault="000F6AD8" w:rsidP="003E1C09">
      <w:pPr>
        <w:pStyle w:val="Zkladntext"/>
        <w:jc w:val="both"/>
        <w:rPr>
          <w:rFonts w:ascii="Arial" w:hAnsi="Arial" w:cs="Arial"/>
          <w:sz w:val="24"/>
          <w:szCs w:val="24"/>
          <w:lang w:val="sk-SK"/>
        </w:rPr>
      </w:pPr>
      <w:r>
        <w:rPr>
          <w:rFonts w:ascii="Arial" w:hAnsi="Arial" w:cs="Arial"/>
          <w:sz w:val="24"/>
          <w:szCs w:val="24"/>
          <w:lang w:val="sk-SK"/>
        </w:rPr>
        <w:t>Bezbariérovosť v obci je riešená čiastočne.</w:t>
      </w:r>
    </w:p>
    <w:p w:rsidR="003E1C09" w:rsidRDefault="003E1C09" w:rsidP="003E1C09">
      <w:pPr>
        <w:pStyle w:val="Zkladntext"/>
        <w:jc w:val="both"/>
        <w:rPr>
          <w:rFonts w:ascii="Arial" w:hAnsi="Arial" w:cs="Arial"/>
          <w:b/>
          <w:sz w:val="24"/>
          <w:szCs w:val="24"/>
          <w:lang w:val="sk-SK"/>
        </w:rPr>
      </w:pPr>
      <w:r>
        <w:rPr>
          <w:rFonts w:ascii="Arial" w:hAnsi="Arial" w:cs="Arial"/>
          <w:b/>
          <w:sz w:val="24"/>
          <w:szCs w:val="24"/>
          <w:lang w:val="sk-SK"/>
        </w:rPr>
        <w:t>Treba vypracovať a vyriešiť nasledovné:</w:t>
      </w:r>
    </w:p>
    <w:p w:rsidR="005401B4" w:rsidRDefault="005401B4" w:rsidP="005401B4">
      <w:pPr>
        <w:pStyle w:val="Zkladntext"/>
        <w:spacing w:after="0"/>
        <w:jc w:val="both"/>
        <w:rPr>
          <w:rFonts w:ascii="Arial" w:hAnsi="Arial" w:cs="Arial"/>
          <w:sz w:val="24"/>
          <w:szCs w:val="24"/>
          <w:lang w:val="sk-SK"/>
        </w:rPr>
      </w:pPr>
      <w:r>
        <w:rPr>
          <w:rFonts w:ascii="Arial" w:hAnsi="Arial" w:cs="Arial"/>
          <w:sz w:val="24"/>
          <w:szCs w:val="24"/>
          <w:lang w:val="sk-SK"/>
        </w:rPr>
        <w:t>V prípade potreby Zásady alebo VZN, ktorým sa určuje postup pri poskytovaní stravovania dôchodcom a zdravotne postihnutým občanom v obci.</w:t>
      </w:r>
    </w:p>
    <w:p w:rsidR="003E1C09" w:rsidRDefault="003E1C09" w:rsidP="003E1C09">
      <w:pPr>
        <w:pStyle w:val="Zkladntext"/>
        <w:spacing w:after="0"/>
        <w:jc w:val="both"/>
        <w:rPr>
          <w:rFonts w:ascii="Arial" w:hAnsi="Arial" w:cs="Arial"/>
          <w:sz w:val="24"/>
          <w:szCs w:val="24"/>
          <w:lang w:val="sk-SK"/>
        </w:rPr>
      </w:pPr>
      <w:r>
        <w:rPr>
          <w:rFonts w:ascii="Arial" w:hAnsi="Arial" w:cs="Arial"/>
          <w:sz w:val="24"/>
          <w:szCs w:val="24"/>
          <w:lang w:val="sk-SK"/>
        </w:rPr>
        <w:t xml:space="preserve">Preskúmať možnosť a potrebu založenia miestnej organizácie zdravotne postihnutých osôb alebo ich začlenenie v najbližšej organizácii. </w:t>
      </w:r>
    </w:p>
    <w:p w:rsidR="003E1C09" w:rsidRDefault="003E1C09" w:rsidP="003E1C09">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103949" w:rsidRDefault="003E1C09" w:rsidP="00772F7F">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postihnutých (1x ročne prieskum).</w:t>
      </w:r>
    </w:p>
    <w:p w:rsidR="00114D3C" w:rsidRDefault="004201D8" w:rsidP="004201D8">
      <w:pPr>
        <w:pStyle w:val="Zkladntext"/>
        <w:jc w:val="both"/>
        <w:rPr>
          <w:rFonts w:ascii="Arial" w:hAnsi="Arial" w:cs="Arial"/>
          <w:b/>
          <w:i/>
          <w:sz w:val="24"/>
          <w:szCs w:val="24"/>
          <w:lang w:val="sk-SK"/>
        </w:rPr>
      </w:pPr>
      <w:r w:rsidRPr="005B0180">
        <w:rPr>
          <w:rFonts w:ascii="Arial" w:hAnsi="Arial" w:cs="Arial"/>
          <w:b/>
          <w:i/>
          <w:sz w:val="24"/>
          <w:szCs w:val="24"/>
          <w:lang w:val="sk-SK"/>
        </w:rPr>
        <w:lastRenderedPageBreak/>
        <w:t>OBČANIA SO SOCIÁLNYMI A SPOLOČENSKÝMI PROBLÉMAMI</w:t>
      </w:r>
    </w:p>
    <w:p w:rsidR="00D4611C" w:rsidRDefault="00D4611C" w:rsidP="00D4611C">
      <w:pPr>
        <w:pStyle w:val="Zkladntext"/>
        <w:spacing w:after="0"/>
        <w:jc w:val="both"/>
        <w:rPr>
          <w:rFonts w:ascii="Arial" w:hAnsi="Arial" w:cs="Arial"/>
          <w:sz w:val="24"/>
          <w:szCs w:val="24"/>
          <w:lang w:val="sk-SK"/>
        </w:rPr>
      </w:pPr>
      <w:r>
        <w:rPr>
          <w:rFonts w:ascii="Arial" w:hAnsi="Arial" w:cs="Arial"/>
          <w:sz w:val="24"/>
          <w:szCs w:val="24"/>
          <w:lang w:val="sk-SK"/>
        </w:rPr>
        <w:t>Identifikácia problému</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chýbajú preventívne sociálne opatrenia a financie</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informácie o možnostiach sociálnej pomoci nie sú dostatočné a na požadovanej úrovni</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 xml:space="preserve">násilie v rodinách spojené so závislosťou na alkohole </w:t>
      </w:r>
    </w:p>
    <w:p w:rsidR="00D4611C"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pasivita občanov riešiť veci verejné</w:t>
      </w:r>
    </w:p>
    <w:p w:rsidR="00D4611C" w:rsidRPr="003B02D5" w:rsidRDefault="00D4611C" w:rsidP="00D4611C">
      <w:pPr>
        <w:pStyle w:val="Zkladntext"/>
        <w:numPr>
          <w:ilvl w:val="0"/>
          <w:numId w:val="13"/>
        </w:numPr>
        <w:spacing w:after="0"/>
        <w:ind w:left="720"/>
        <w:jc w:val="both"/>
        <w:rPr>
          <w:rFonts w:ascii="Arial" w:hAnsi="Arial" w:cs="Arial"/>
          <w:sz w:val="24"/>
          <w:szCs w:val="24"/>
          <w:lang w:val="sk-SK"/>
        </w:rPr>
      </w:pPr>
      <w:r>
        <w:rPr>
          <w:rFonts w:ascii="Arial" w:hAnsi="Arial" w:cs="Arial"/>
          <w:sz w:val="24"/>
          <w:szCs w:val="24"/>
          <w:lang w:val="sk-SK"/>
        </w:rPr>
        <w:t>vandalizmus, násilie, drogové závislosti, alkohol</w:t>
      </w:r>
    </w:p>
    <w:p w:rsidR="00D4611C" w:rsidRPr="00FD5305" w:rsidRDefault="00D4611C" w:rsidP="00D4611C">
      <w:pPr>
        <w:pStyle w:val="Zkladntext"/>
        <w:spacing w:after="0"/>
        <w:ind w:left="720"/>
        <w:jc w:val="both"/>
        <w:rPr>
          <w:rFonts w:ascii="Arial" w:hAnsi="Arial" w:cs="Arial"/>
          <w:sz w:val="24"/>
          <w:szCs w:val="24"/>
          <w:lang w:val="sk-SK"/>
        </w:rPr>
      </w:pPr>
    </w:p>
    <w:p w:rsidR="00D4611C" w:rsidRPr="000310FF" w:rsidRDefault="00D4611C" w:rsidP="00D4611C">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D4611C" w:rsidRPr="000310FF" w:rsidRDefault="00D4611C" w:rsidP="00D4611C">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D4611C" w:rsidRPr="000310FF" w:rsidRDefault="00D4611C" w:rsidP="00D4611C">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D4611C" w:rsidRPr="000310FF" w:rsidRDefault="00D4611C" w:rsidP="00D4611C">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D4611C" w:rsidRPr="000310FF" w:rsidRDefault="00D4611C" w:rsidP="00D4611C">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D4611C" w:rsidRDefault="00D4611C" w:rsidP="00D4611C">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D4611C" w:rsidRDefault="00D4611C" w:rsidP="00D4611C">
      <w:pPr>
        <w:pStyle w:val="Zoznamsodrkami2"/>
        <w:numPr>
          <w:ilvl w:val="0"/>
          <w:numId w:val="0"/>
        </w:numPr>
        <w:jc w:val="both"/>
        <w:rPr>
          <w:rFonts w:ascii="Arial" w:hAnsi="Arial" w:cs="Arial"/>
          <w:sz w:val="24"/>
          <w:szCs w:val="24"/>
          <w:lang w:val="sk-SK"/>
        </w:rPr>
      </w:pPr>
      <w:r>
        <w:rPr>
          <w:rFonts w:ascii="Arial" w:hAnsi="Arial" w:cs="Arial"/>
          <w:sz w:val="24"/>
          <w:szCs w:val="24"/>
          <w:lang w:val="sk-SK"/>
        </w:rPr>
        <w:t>- rómska komunita</w:t>
      </w:r>
    </w:p>
    <w:p w:rsidR="00D4611C" w:rsidRDefault="00D4611C" w:rsidP="00D4611C">
      <w:pPr>
        <w:pStyle w:val="Zkladntext"/>
        <w:spacing w:after="0"/>
        <w:jc w:val="both"/>
        <w:rPr>
          <w:rFonts w:ascii="Arial" w:hAnsi="Arial" w:cs="Arial"/>
          <w:sz w:val="24"/>
          <w:szCs w:val="24"/>
          <w:lang w:val="sk-SK"/>
        </w:rPr>
      </w:pPr>
      <w:r>
        <w:rPr>
          <w:rFonts w:ascii="Arial" w:hAnsi="Arial" w:cs="Arial"/>
          <w:sz w:val="24"/>
          <w:szCs w:val="24"/>
          <w:lang w:val="sk-SK"/>
        </w:rPr>
        <w:t xml:space="preserve">Vzhľadom k rôznorodosti skupiny a neexistencii štatistických údajov v požadovanej štruktúre a skladbe je možné počet skupín a zvlášť v niektorých jej kategórii len odhadnúť. Kategória, ktorá z tejto cieľovej skupiny potenciálnych klientov si vyžaduje osobitnú pozornosť, analýzu a prístup. Táto skupina ľudí patrí medzi najviac ohrozené sociálnou inklúziou. Treba podotknúť, že dlhodobé sociálne dávky a príspevky udržiavajú ľudí v pasivite, nevplývajú na ľudí motivačne, aby zmenili svoju sociálnu a životnú situáciu.   </w:t>
      </w:r>
    </w:p>
    <w:p w:rsidR="00D4611C" w:rsidRDefault="00D4611C" w:rsidP="00D4611C">
      <w:pPr>
        <w:pStyle w:val="Normlnywebov"/>
        <w:spacing w:before="0" w:beforeAutospacing="0" w:after="0" w:afterAutospacing="0"/>
        <w:jc w:val="both"/>
      </w:pPr>
      <w:r>
        <w:t>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rodinách.  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základné životné podmienky. Na to, ale v samospráve často nie je dostatok vzdelaných a odborne fundovaných sociálnych pracovníkov a problém je aj v nízkej výkonnosti ekonomiky, ktorá nedokáže zabezpečiť dostatok finančných prostriedkov na sociálnu prevenciu.</w:t>
      </w:r>
    </w:p>
    <w:p w:rsidR="00BF5C84" w:rsidRDefault="00D4611C" w:rsidP="00D4611C">
      <w:pPr>
        <w:pStyle w:val="Zkladntext"/>
        <w:spacing w:after="0"/>
        <w:jc w:val="both"/>
        <w:rPr>
          <w:rFonts w:ascii="Arial" w:hAnsi="Arial" w:cs="Arial"/>
          <w:sz w:val="24"/>
          <w:szCs w:val="24"/>
          <w:lang w:val="sk-SK"/>
        </w:rPr>
      </w:pPr>
      <w:r>
        <w:rPr>
          <w:rFonts w:ascii="Arial" w:hAnsi="Arial" w:cs="Arial"/>
          <w:sz w:val="24"/>
          <w:szCs w:val="24"/>
          <w:lang w:val="sk-SK"/>
        </w:rPr>
        <w:t>Počet osôb sociálne odkázaných a dôchodcovia s nízkymi príjmami v o</w:t>
      </w:r>
      <w:r w:rsidR="003D76C0">
        <w:rPr>
          <w:rFonts w:ascii="Arial" w:hAnsi="Arial" w:cs="Arial"/>
          <w:sz w:val="24"/>
          <w:szCs w:val="24"/>
          <w:lang w:val="sk-SK"/>
        </w:rPr>
        <w:t>bci je okolo 12</w:t>
      </w:r>
      <w:r>
        <w:rPr>
          <w:rFonts w:ascii="Arial" w:hAnsi="Arial" w:cs="Arial"/>
          <w:sz w:val="24"/>
          <w:szCs w:val="24"/>
          <w:lang w:val="sk-SK"/>
        </w:rPr>
        <w:t xml:space="preserve">0, pre ktorých obec v roku 2012 zabezpečila potravinovú pomoc. </w:t>
      </w:r>
    </w:p>
    <w:p w:rsidR="00BF5C84" w:rsidRDefault="00BF5C84" w:rsidP="00D4611C">
      <w:pPr>
        <w:pStyle w:val="Zkladntext"/>
        <w:spacing w:after="0"/>
        <w:jc w:val="both"/>
        <w:rPr>
          <w:rFonts w:ascii="Arial" w:hAnsi="Arial" w:cs="Arial"/>
          <w:sz w:val="24"/>
          <w:szCs w:val="24"/>
          <w:lang w:val="sk-SK"/>
        </w:rPr>
      </w:pPr>
    </w:p>
    <w:p w:rsidR="00D4611C" w:rsidRDefault="00103949" w:rsidP="00D4611C">
      <w:pPr>
        <w:pStyle w:val="Zkladntext"/>
        <w:spacing w:after="0"/>
        <w:jc w:val="both"/>
        <w:rPr>
          <w:rFonts w:ascii="Arial" w:hAnsi="Arial" w:cs="Arial"/>
          <w:sz w:val="24"/>
          <w:szCs w:val="24"/>
          <w:lang w:val="sk-SK"/>
        </w:rPr>
      </w:pPr>
      <w:r>
        <w:rPr>
          <w:rFonts w:ascii="Arial" w:hAnsi="Arial" w:cs="Arial"/>
          <w:sz w:val="24"/>
          <w:szCs w:val="24"/>
          <w:lang w:val="sk-SK"/>
        </w:rPr>
        <w:t xml:space="preserve">Rómska komunita </w:t>
      </w:r>
      <w:r w:rsidR="003D76C0">
        <w:rPr>
          <w:rFonts w:ascii="Arial" w:hAnsi="Arial" w:cs="Arial"/>
          <w:sz w:val="24"/>
          <w:szCs w:val="24"/>
          <w:lang w:val="sk-SK"/>
        </w:rPr>
        <w:t xml:space="preserve">v obci nie je </w:t>
      </w:r>
      <w:r w:rsidR="00D4611C">
        <w:rPr>
          <w:rFonts w:ascii="Arial" w:hAnsi="Arial" w:cs="Arial"/>
          <w:sz w:val="24"/>
          <w:szCs w:val="24"/>
          <w:lang w:val="sk-SK"/>
        </w:rPr>
        <w:t xml:space="preserve">a preto nie sú potrebné sociálne služby pre MRK. </w:t>
      </w:r>
    </w:p>
    <w:p w:rsidR="00D4611C" w:rsidRDefault="00D4611C" w:rsidP="00D4611C">
      <w:pPr>
        <w:pStyle w:val="Zkladntext"/>
        <w:spacing w:after="0"/>
        <w:jc w:val="both"/>
        <w:rPr>
          <w:rFonts w:ascii="Arial" w:hAnsi="Arial" w:cs="Arial"/>
          <w:sz w:val="24"/>
          <w:szCs w:val="24"/>
          <w:lang w:val="sk-SK"/>
        </w:rPr>
      </w:pPr>
    </w:p>
    <w:p w:rsidR="00D4611C" w:rsidRPr="003B02D5" w:rsidRDefault="00D4611C" w:rsidP="00D4611C">
      <w:pPr>
        <w:pStyle w:val="Zkladntext"/>
        <w:spacing w:after="0"/>
        <w:jc w:val="both"/>
        <w:rPr>
          <w:rFonts w:ascii="Arial" w:hAnsi="Arial" w:cs="Arial"/>
          <w:b/>
          <w:sz w:val="24"/>
          <w:szCs w:val="24"/>
          <w:lang w:val="sk-SK"/>
        </w:rPr>
      </w:pPr>
      <w:r w:rsidRPr="00857640">
        <w:rPr>
          <w:rFonts w:ascii="Arial" w:hAnsi="Arial" w:cs="Arial"/>
          <w:b/>
          <w:sz w:val="24"/>
          <w:szCs w:val="24"/>
          <w:lang w:val="sk-SK"/>
        </w:rPr>
        <w:t>Treba vy</w:t>
      </w:r>
      <w:r>
        <w:rPr>
          <w:rFonts w:ascii="Arial" w:hAnsi="Arial" w:cs="Arial"/>
          <w:b/>
          <w:sz w:val="24"/>
          <w:szCs w:val="24"/>
          <w:lang w:val="sk-SK"/>
        </w:rPr>
        <w:t>pracovať a vyriešiť nasledovné:</w:t>
      </w:r>
    </w:p>
    <w:p w:rsidR="00D4611C" w:rsidRDefault="00D4611C" w:rsidP="00D4611C">
      <w:pPr>
        <w:pStyle w:val="Zkladntext"/>
        <w:spacing w:after="0"/>
        <w:jc w:val="both"/>
        <w:rPr>
          <w:rFonts w:ascii="Arial" w:hAnsi="Arial" w:cs="Arial"/>
          <w:sz w:val="24"/>
          <w:szCs w:val="24"/>
          <w:lang w:val="sk-SK"/>
        </w:rPr>
      </w:pPr>
      <w:r>
        <w:rPr>
          <w:rFonts w:ascii="Arial" w:hAnsi="Arial" w:cs="Arial"/>
          <w:sz w:val="24"/>
          <w:szCs w:val="24"/>
          <w:lang w:val="sk-SK"/>
        </w:rPr>
        <w:t xml:space="preserve">V prípade aktuálnosti vybaviť potravinovú pomoc pre sociálne odkázaných a dôchodcom s nízkymi príjmami. </w:t>
      </w:r>
    </w:p>
    <w:p w:rsidR="007D074E" w:rsidRPr="00D4611C" w:rsidRDefault="00D4611C" w:rsidP="0064626B">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obyvateľov sociálne odkázaných (1x ročne prieskum).</w:t>
      </w:r>
    </w:p>
    <w:p w:rsidR="00F83CBD" w:rsidRDefault="007C0F85" w:rsidP="00DA04ED">
      <w:pPr>
        <w:pStyle w:val="Zoznam"/>
        <w:numPr>
          <w:ilvl w:val="0"/>
          <w:numId w:val="32"/>
        </w:numPr>
        <w:jc w:val="both"/>
        <w:rPr>
          <w:rFonts w:ascii="Arial" w:hAnsi="Arial" w:cs="Arial"/>
          <w:b/>
          <w:i/>
          <w:sz w:val="24"/>
          <w:szCs w:val="24"/>
          <w:lang w:val="sk-SK"/>
        </w:rPr>
      </w:pPr>
      <w:r>
        <w:rPr>
          <w:rFonts w:ascii="Arial" w:hAnsi="Arial" w:cs="Arial"/>
          <w:b/>
          <w:i/>
          <w:sz w:val="24"/>
          <w:szCs w:val="24"/>
          <w:lang w:val="sk-SK"/>
        </w:rPr>
        <w:lastRenderedPageBreak/>
        <w:t>An</w:t>
      </w:r>
      <w:r w:rsidR="00F83CBD">
        <w:rPr>
          <w:rFonts w:ascii="Arial" w:hAnsi="Arial" w:cs="Arial"/>
          <w:b/>
          <w:i/>
          <w:sz w:val="24"/>
          <w:szCs w:val="24"/>
          <w:lang w:val="sk-SK"/>
        </w:rPr>
        <w:t>alýza požiadaviek prijímateľov sociálnych služieb</w:t>
      </w:r>
    </w:p>
    <w:p w:rsidR="007261F8" w:rsidRDefault="007261F8" w:rsidP="007261F8">
      <w:pPr>
        <w:jc w:val="both"/>
        <w:rPr>
          <w:rFonts w:ascii="Arial" w:hAnsi="Arial" w:cs="Arial"/>
          <w:sz w:val="24"/>
          <w:szCs w:val="24"/>
          <w:lang w:val="sk-SK"/>
        </w:rPr>
      </w:pPr>
    </w:p>
    <w:p w:rsidR="007261F8" w:rsidRDefault="007261F8" w:rsidP="00B45641">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0F75F8">
        <w:rPr>
          <w:rStyle w:val="Nadpis1Char"/>
          <w:b w:val="0"/>
          <w:sz w:val="24"/>
          <w:szCs w:val="24"/>
          <w:lang w:val="sk-SK"/>
        </w:rPr>
        <w:t>Vlachovo</w:t>
      </w:r>
      <w:r w:rsidR="00D0546A">
        <w:rPr>
          <w:rStyle w:val="Nadpis1Char"/>
          <w:b w:val="0"/>
          <w:sz w:val="24"/>
          <w:szCs w:val="24"/>
          <w:lang w:val="sk-SK"/>
        </w:rPr>
        <w:t xml:space="preserve"> </w:t>
      </w:r>
      <w:r w:rsidR="00994172">
        <w:rPr>
          <w:rFonts w:ascii="Arial" w:hAnsi="Arial" w:cs="Arial"/>
          <w:sz w:val="24"/>
          <w:szCs w:val="24"/>
          <w:lang w:val="sk-SK"/>
        </w:rPr>
        <w:t>v budúcnosti</w:t>
      </w:r>
      <w:r w:rsidR="00D0546A">
        <w:rPr>
          <w:rFonts w:ascii="Arial" w:hAnsi="Arial" w:cs="Arial"/>
          <w:sz w:val="24"/>
          <w:szCs w:val="24"/>
          <w:lang w:val="sk-SK"/>
        </w:rPr>
        <w:t xml:space="preserve"> </w:t>
      </w:r>
      <w:r>
        <w:rPr>
          <w:rFonts w:ascii="Arial" w:hAnsi="Arial" w:cs="Arial"/>
          <w:sz w:val="24"/>
          <w:szCs w:val="24"/>
          <w:lang w:val="sk-SK"/>
        </w:rPr>
        <w:t>počíta s</w:t>
      </w:r>
      <w:r w:rsidR="00D0546A">
        <w:rPr>
          <w:rFonts w:ascii="Arial" w:hAnsi="Arial" w:cs="Arial"/>
          <w:sz w:val="24"/>
          <w:szCs w:val="24"/>
          <w:lang w:val="sk-SK"/>
        </w:rPr>
        <w:t xml:space="preserve"> </w:t>
      </w:r>
      <w:r w:rsidR="007C7F27">
        <w:rPr>
          <w:rFonts w:ascii="Arial" w:hAnsi="Arial" w:cs="Arial"/>
          <w:sz w:val="24"/>
          <w:szCs w:val="24"/>
          <w:lang w:val="sk-SK"/>
        </w:rPr>
        <w:t xml:space="preserve">nárastom počtu obyvateľov </w:t>
      </w:r>
      <w:r>
        <w:rPr>
          <w:rFonts w:ascii="Arial" w:hAnsi="Arial" w:cs="Arial"/>
          <w:sz w:val="24"/>
          <w:szCs w:val="24"/>
          <w:lang w:val="sk-SK"/>
        </w:rPr>
        <w:t xml:space="preserve"> v kategórii predpr</w:t>
      </w:r>
      <w:r w:rsidR="007C7F27">
        <w:rPr>
          <w:rFonts w:ascii="Arial" w:hAnsi="Arial" w:cs="Arial"/>
          <w:sz w:val="24"/>
          <w:szCs w:val="24"/>
          <w:lang w:val="sk-SK"/>
        </w:rPr>
        <w:t>oduktívneho</w:t>
      </w:r>
      <w:r w:rsidR="00857C72">
        <w:rPr>
          <w:rFonts w:ascii="Arial" w:hAnsi="Arial" w:cs="Arial"/>
          <w:sz w:val="24"/>
          <w:szCs w:val="24"/>
          <w:lang w:val="sk-SK"/>
        </w:rPr>
        <w:t xml:space="preserve"> len v prípade celkového nárastu počtu obyvateľstva</w:t>
      </w:r>
      <w:r>
        <w:rPr>
          <w:rFonts w:ascii="Arial" w:hAnsi="Arial" w:cs="Arial"/>
          <w:sz w:val="24"/>
          <w:szCs w:val="24"/>
          <w:lang w:val="sk-SK"/>
        </w:rPr>
        <w:t>. Je potrebné</w:t>
      </w:r>
      <w:r w:rsidR="00994172">
        <w:rPr>
          <w:rFonts w:ascii="Arial" w:hAnsi="Arial" w:cs="Arial"/>
          <w:sz w:val="24"/>
          <w:szCs w:val="24"/>
          <w:lang w:val="sk-SK"/>
        </w:rPr>
        <w:t xml:space="preserve"> počítať</w:t>
      </w:r>
      <w:r>
        <w:rPr>
          <w:rFonts w:ascii="Arial" w:hAnsi="Arial" w:cs="Arial"/>
          <w:sz w:val="24"/>
          <w:szCs w:val="24"/>
          <w:lang w:val="sk-SK"/>
        </w:rPr>
        <w:t xml:space="preserve">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že</w:t>
      </w:r>
      <w:r w:rsidR="00B45641">
        <w:rPr>
          <w:rFonts w:ascii="Arial" w:hAnsi="Arial" w:cs="Arial"/>
          <w:sz w:val="24"/>
          <w:szCs w:val="24"/>
          <w:lang w:val="sk-SK"/>
        </w:rPr>
        <w:t xml:space="preserve"> počet a podiel ľudí po</w:t>
      </w:r>
      <w:r w:rsidR="005412F2">
        <w:rPr>
          <w:rFonts w:ascii="Arial" w:hAnsi="Arial" w:cs="Arial"/>
          <w:sz w:val="24"/>
          <w:szCs w:val="24"/>
          <w:lang w:val="sk-SK"/>
        </w:rPr>
        <w:t xml:space="preserve">produktívnom veku </w:t>
      </w:r>
      <w:r w:rsidR="006F4BB7">
        <w:rPr>
          <w:rFonts w:ascii="Arial" w:hAnsi="Arial" w:cs="Arial"/>
          <w:sz w:val="24"/>
          <w:szCs w:val="24"/>
          <w:lang w:val="sk-SK"/>
        </w:rPr>
        <w:t>má narastajúcu tendenciu</w:t>
      </w:r>
      <w:r w:rsidR="005412F2">
        <w:rPr>
          <w:rFonts w:ascii="Arial" w:hAnsi="Arial" w:cs="Arial"/>
          <w:sz w:val="24"/>
          <w:szCs w:val="24"/>
          <w:lang w:val="sk-SK"/>
        </w:rPr>
        <w:t xml:space="preserve">. </w:t>
      </w:r>
      <w:r w:rsidR="00B45641">
        <w:rPr>
          <w:rFonts w:ascii="Arial" w:hAnsi="Arial" w:cs="Arial"/>
          <w:sz w:val="24"/>
          <w:szCs w:val="24"/>
          <w:lang w:val="sk-SK"/>
        </w:rPr>
        <w:t>Z toho vyplýva, že jedine nárast počtu obyvateľstva o mladé rodiny môže udržať index starnutia/IS/ v želateľných medziach.</w:t>
      </w:r>
    </w:p>
    <w:p w:rsidR="00AE66A4" w:rsidRDefault="00AE66A4" w:rsidP="00AE66A4">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AE66A4" w:rsidRDefault="00AE66A4" w:rsidP="00AE66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AE66A4" w:rsidRDefault="00B44C3C" w:rsidP="00AE66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     950 163/17,16%           595/62,63%           192/20,21%   117,79</w:t>
      </w:r>
    </w:p>
    <w:p w:rsidR="00AE66A4" w:rsidRDefault="00B44C3C" w:rsidP="00AE66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     863           92/10,66%           554/64,20%          217/25,14%  235,87</w:t>
      </w:r>
    </w:p>
    <w:p w:rsidR="00036815" w:rsidRDefault="00B44C3C" w:rsidP="0003681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2018/     802  </w:t>
      </w:r>
      <w:r>
        <w:rPr>
          <w:rFonts w:ascii="Arial" w:hAnsi="Arial" w:cs="Arial"/>
          <w:sz w:val="24"/>
          <w:szCs w:val="24"/>
          <w:lang w:val="sk-SK"/>
        </w:rPr>
        <w:tab/>
        <w:t>81/10,10%           512/63,84%       209/26,06%  258,02</w:t>
      </w:r>
    </w:p>
    <w:p w:rsidR="00877599" w:rsidRDefault="00B6002A" w:rsidP="00103949">
      <w:pPr>
        <w:pStyle w:val="Zkladntext"/>
        <w:jc w:val="both"/>
        <w:rPr>
          <w:rFonts w:ascii="Arial" w:hAnsi="Arial" w:cs="Arial"/>
          <w:sz w:val="24"/>
          <w:szCs w:val="24"/>
          <w:lang w:val="sk-SK"/>
        </w:rPr>
      </w:pPr>
      <w:r>
        <w:rPr>
          <w:rFonts w:ascii="Arial" w:hAnsi="Arial" w:cs="Arial"/>
          <w:sz w:val="24"/>
          <w:szCs w:val="24"/>
          <w:lang w:val="sk-SK"/>
        </w:rPr>
        <w:t>Zdroj: sodb.infostat</w:t>
      </w:r>
      <w:r w:rsidR="007160D5">
        <w:rPr>
          <w:rFonts w:ascii="Arial" w:hAnsi="Arial" w:cs="Arial"/>
          <w:sz w:val="24"/>
          <w:szCs w:val="24"/>
          <w:lang w:val="sk-SK"/>
        </w:rPr>
        <w:t>.sk</w:t>
      </w:r>
    </w:p>
    <w:p w:rsidR="007D074E" w:rsidRDefault="007D074E" w:rsidP="00EB4ACF">
      <w:pPr>
        <w:pStyle w:val="Zkladntext"/>
        <w:jc w:val="both"/>
        <w:rPr>
          <w:rFonts w:ascii="Arial" w:hAnsi="Arial" w:cs="Arial"/>
          <w:sz w:val="24"/>
          <w:szCs w:val="24"/>
          <w:lang w:val="sk-SK"/>
        </w:rPr>
      </w:pPr>
    </w:p>
    <w:p w:rsidR="00EB4ACF" w:rsidRDefault="00EB4ACF" w:rsidP="00EB4ACF">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EB4ACF" w:rsidRDefault="00EB4ACF" w:rsidP="00EB4ACF">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EB4ACF" w:rsidRDefault="00EB4ACF" w:rsidP="00EB4ACF">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EB4ACF" w:rsidRDefault="00EB4ACF" w:rsidP="00EB4ACF">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EB4ACF" w:rsidRDefault="00EB4ACF" w:rsidP="00EB4ACF">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EB4ACF" w:rsidRDefault="00EB4ACF" w:rsidP="00EB4ACF">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EB4ACF" w:rsidRDefault="00EB4ACF" w:rsidP="00EB4ACF">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EB4ACF" w:rsidRDefault="00EB4ACF" w:rsidP="00EB4ACF">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EB4ACF" w:rsidRDefault="00EB4ACF" w:rsidP="00EB4ACF">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EB4ACF" w:rsidRDefault="00EB4ACF" w:rsidP="00EB4ACF">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EB4ACF" w:rsidRDefault="00EB4ACF" w:rsidP="00EB4ACF">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EB4ACF"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zabezpečiť možnosť stravovania odkázaných osôb</w:t>
      </w:r>
    </w:p>
    <w:p w:rsidR="00EB4ACF" w:rsidRPr="00972980"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EB4ACF"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EB4ACF"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poskytovanie sociálnych služieb potrebných pre obec</w:t>
      </w:r>
    </w:p>
    <w:p w:rsidR="00EB4ACF"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asistenta pre skvalitnenia vyučovacieho procesu pre deti so zdravotným znevýhodnením</w:t>
      </w:r>
    </w:p>
    <w:p w:rsidR="00EB4ACF" w:rsidRDefault="00EB4ACF" w:rsidP="00EB4ACF">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374902" w:rsidRDefault="0037490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F53642" w:rsidRDefault="00F53642" w:rsidP="005412F2">
      <w:pPr>
        <w:jc w:val="both"/>
        <w:rPr>
          <w:rFonts w:ascii="Arial" w:hAnsi="Arial" w:cs="Arial"/>
          <w:sz w:val="24"/>
          <w:szCs w:val="24"/>
          <w:lang w:val="sk-SK"/>
        </w:rPr>
      </w:pPr>
    </w:p>
    <w:p w:rsidR="00CB134B" w:rsidRPr="00A615CE" w:rsidRDefault="00CB134B" w:rsidP="005412F2">
      <w:pPr>
        <w:jc w:val="both"/>
        <w:rPr>
          <w:rFonts w:ascii="Arial" w:hAnsi="Arial" w:cs="Arial"/>
          <w:sz w:val="24"/>
          <w:szCs w:val="24"/>
          <w:lang w:val="sk-SK"/>
        </w:rPr>
      </w:pPr>
    </w:p>
    <w:p w:rsidR="007261F8" w:rsidRPr="00F154A1" w:rsidRDefault="007261F8" w:rsidP="00DA04ED">
      <w:pPr>
        <w:pStyle w:val="Zoznam"/>
        <w:numPr>
          <w:ilvl w:val="1"/>
          <w:numId w:val="32"/>
        </w:numPr>
        <w:jc w:val="both"/>
        <w:rPr>
          <w:rFonts w:ascii="Arial" w:hAnsi="Arial" w:cs="Arial"/>
          <w:b/>
          <w:i/>
          <w:sz w:val="24"/>
          <w:szCs w:val="24"/>
          <w:lang w:val="sk-SK"/>
        </w:rPr>
      </w:pPr>
      <w:r w:rsidRPr="00F154A1">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Silné stránky:</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A10D7D" w:rsidRDefault="007261F8" w:rsidP="00A10D7D">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A10D7D">
        <w:rPr>
          <w:rFonts w:ascii="Arial" w:hAnsi="Arial" w:cs="Arial"/>
          <w:sz w:val="24"/>
          <w:szCs w:val="24"/>
          <w:lang w:val="sk-SK"/>
        </w:rPr>
        <w:t>blízkosť  turisticky atraktívneho mesta</w:t>
      </w:r>
    </w:p>
    <w:p w:rsidR="00A10D7D" w:rsidRDefault="00A10D7D" w:rsidP="00A10D7D">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dobrá spolupráca obecného úradu so školami</w:t>
      </w:r>
    </w:p>
    <w:p w:rsidR="005C6E0C" w:rsidRDefault="005C6E0C" w:rsidP="00A10D7D">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pedagogického dozoru v obci</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B96CAD"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B96CAD">
        <w:rPr>
          <w:rFonts w:ascii="Arial" w:hAnsi="Arial" w:cs="Arial"/>
          <w:sz w:val="24"/>
          <w:szCs w:val="24"/>
          <w:lang w:val="sk-SK"/>
        </w:rPr>
        <w:t>aktívne spoločenské organizácie</w:t>
      </w:r>
    </w:p>
    <w:p w:rsidR="003D76C0" w:rsidRDefault="003D76C0"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aktívna miestna organizácia seniorov</w:t>
      </w:r>
    </w:p>
    <w:p w:rsidR="003D76C0" w:rsidRDefault="003D76C0"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zdravotnej infraštruktúry</w:t>
      </w:r>
    </w:p>
    <w:p w:rsidR="003D76C0" w:rsidRDefault="003D76C0"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nízka nezamestnanosť</w:t>
      </w:r>
    </w:p>
    <w:p w:rsidR="003D76C0" w:rsidRDefault="003D76C0" w:rsidP="003D76C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aktívna komisia pre veci sociálne</w:t>
      </w:r>
    </w:p>
    <w:p w:rsidR="003D76C0" w:rsidRDefault="003D76C0" w:rsidP="003D76C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chránená dielňa postihnutej osoby</w:t>
      </w:r>
    </w:p>
    <w:p w:rsidR="003D76C0" w:rsidRDefault="003D76C0" w:rsidP="003E1C09">
      <w:pPr>
        <w:pStyle w:val="Zoznamsodrkami2"/>
        <w:numPr>
          <w:ilvl w:val="0"/>
          <w:numId w:val="0"/>
        </w:numPr>
        <w:tabs>
          <w:tab w:val="left" w:pos="708"/>
        </w:tabs>
        <w:jc w:val="both"/>
        <w:rPr>
          <w:rFonts w:ascii="Arial" w:hAnsi="Arial" w:cs="Arial"/>
          <w:sz w:val="24"/>
          <w:szCs w:val="24"/>
          <w:lang w:val="sk-SK"/>
        </w:rPr>
      </w:pPr>
    </w:p>
    <w:p w:rsidR="00BF5C84" w:rsidRDefault="00BF5C84" w:rsidP="003E1C09">
      <w:pPr>
        <w:jc w:val="both"/>
        <w:rPr>
          <w:rFonts w:ascii="Arial" w:hAnsi="Arial" w:cs="Arial"/>
          <w:sz w:val="24"/>
          <w:szCs w:val="24"/>
          <w:lang w:val="sk-SK"/>
        </w:rPr>
      </w:pPr>
    </w:p>
    <w:p w:rsidR="003E1C09" w:rsidRDefault="003E1C09" w:rsidP="003E1C09">
      <w:pPr>
        <w:jc w:val="both"/>
        <w:rPr>
          <w:rFonts w:ascii="Arial" w:hAnsi="Arial" w:cs="Arial"/>
          <w:sz w:val="24"/>
          <w:szCs w:val="24"/>
          <w:lang w:val="sk-SK"/>
        </w:rPr>
      </w:pPr>
    </w:p>
    <w:p w:rsidR="003E1C09" w:rsidRDefault="003E1C09" w:rsidP="003E1C09">
      <w:pPr>
        <w:pStyle w:val="Zkladntext"/>
        <w:jc w:val="both"/>
        <w:rPr>
          <w:rFonts w:ascii="Arial" w:hAnsi="Arial" w:cs="Arial"/>
          <w:sz w:val="24"/>
          <w:szCs w:val="24"/>
          <w:lang w:val="sk-SK"/>
        </w:rPr>
      </w:pPr>
      <w:r>
        <w:rPr>
          <w:rFonts w:ascii="Arial" w:hAnsi="Arial" w:cs="Arial"/>
          <w:sz w:val="24"/>
          <w:szCs w:val="24"/>
          <w:lang w:val="sk-SK"/>
        </w:rPr>
        <w:t>Slabé stránky:</w:t>
      </w:r>
    </w:p>
    <w:p w:rsidR="003E1C09" w:rsidRDefault="003E1C09" w:rsidP="003E1C09">
      <w:pPr>
        <w:pStyle w:val="Zkladntext"/>
        <w:jc w:val="both"/>
        <w:rPr>
          <w:rFonts w:ascii="Arial" w:hAnsi="Arial" w:cs="Arial"/>
          <w:sz w:val="24"/>
          <w:szCs w:val="24"/>
          <w:lang w:val="sk-SK"/>
        </w:rPr>
      </w:pP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pracovnej sily za prácou do zahraničia</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vyriešená bezbariérovosť v obci</w:t>
      </w:r>
    </w:p>
    <w:p w:rsidR="003E1C09" w:rsidRDefault="003E1C09" w:rsidP="003E1C0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miestna legislatíva</w:t>
      </w:r>
    </w:p>
    <w:p w:rsidR="004D720D" w:rsidRDefault="003E1C09" w:rsidP="004D720D">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chýba miestna organizácia z</w:t>
      </w:r>
      <w:r w:rsidR="003D76C0">
        <w:rPr>
          <w:rFonts w:ascii="Arial" w:hAnsi="Arial" w:cs="Arial"/>
          <w:sz w:val="24"/>
          <w:szCs w:val="24"/>
          <w:lang w:val="sk-SK"/>
        </w:rPr>
        <w:t>dravotne postihnutých</w:t>
      </w:r>
    </w:p>
    <w:p w:rsidR="00F53642" w:rsidRDefault="00824EC4" w:rsidP="00F53642">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chýbajú skúsenosti s </w:t>
      </w:r>
      <w:r w:rsidR="00BF5C84">
        <w:rPr>
          <w:rFonts w:ascii="Arial" w:hAnsi="Arial" w:cs="Arial"/>
          <w:sz w:val="24"/>
          <w:szCs w:val="24"/>
          <w:lang w:val="sk-SK"/>
        </w:rPr>
        <w:t>poskytovaním sociálnych služieb</w:t>
      </w:r>
    </w:p>
    <w:p w:rsidR="00103949" w:rsidRDefault="00103949" w:rsidP="00103949">
      <w:pPr>
        <w:pStyle w:val="Zoznamsodrkami2"/>
        <w:numPr>
          <w:ilvl w:val="0"/>
          <w:numId w:val="0"/>
        </w:numPr>
        <w:tabs>
          <w:tab w:val="left" w:pos="708"/>
        </w:tabs>
        <w:jc w:val="both"/>
        <w:rPr>
          <w:rFonts w:ascii="Arial" w:hAnsi="Arial" w:cs="Arial"/>
          <w:sz w:val="24"/>
          <w:szCs w:val="24"/>
          <w:lang w:val="sk-SK"/>
        </w:rPr>
      </w:pPr>
    </w:p>
    <w:p w:rsidR="00103949" w:rsidRDefault="00103949" w:rsidP="00103949">
      <w:pPr>
        <w:pStyle w:val="Zoznamsodrkami2"/>
        <w:numPr>
          <w:ilvl w:val="0"/>
          <w:numId w:val="0"/>
        </w:numPr>
        <w:tabs>
          <w:tab w:val="left" w:pos="708"/>
        </w:tabs>
        <w:jc w:val="both"/>
        <w:rPr>
          <w:rFonts w:ascii="Arial" w:hAnsi="Arial" w:cs="Arial"/>
          <w:sz w:val="24"/>
          <w:szCs w:val="24"/>
          <w:lang w:val="sk-SK"/>
        </w:rPr>
      </w:pPr>
    </w:p>
    <w:p w:rsidR="00103949" w:rsidRDefault="00103949" w:rsidP="00103949">
      <w:pPr>
        <w:jc w:val="both"/>
        <w:rPr>
          <w:rFonts w:ascii="Arial" w:hAnsi="Arial" w:cs="Arial"/>
          <w:sz w:val="24"/>
          <w:szCs w:val="24"/>
          <w:lang w:val="sk-SK"/>
        </w:rPr>
      </w:pPr>
    </w:p>
    <w:p w:rsidR="00B63DA2" w:rsidRDefault="00B63DA2" w:rsidP="0088749F">
      <w:pPr>
        <w:pStyle w:val="Zoznamsodrkami2"/>
        <w:numPr>
          <w:ilvl w:val="0"/>
          <w:numId w:val="0"/>
        </w:numPr>
        <w:tabs>
          <w:tab w:val="left" w:pos="708"/>
        </w:tabs>
        <w:jc w:val="both"/>
        <w:rPr>
          <w:rFonts w:ascii="Arial" w:hAnsi="Arial" w:cs="Arial"/>
          <w:sz w:val="24"/>
          <w:szCs w:val="24"/>
          <w:lang w:val="sk-SK"/>
        </w:rPr>
      </w:pPr>
    </w:p>
    <w:p w:rsidR="003D76C0" w:rsidRDefault="003D76C0" w:rsidP="0088749F">
      <w:pPr>
        <w:pStyle w:val="Zoznamsodrkami2"/>
        <w:numPr>
          <w:ilvl w:val="0"/>
          <w:numId w:val="0"/>
        </w:numPr>
        <w:tabs>
          <w:tab w:val="left" w:pos="708"/>
        </w:tabs>
        <w:jc w:val="both"/>
        <w:rPr>
          <w:rFonts w:ascii="Arial" w:hAnsi="Arial" w:cs="Arial"/>
          <w:sz w:val="24"/>
          <w:szCs w:val="24"/>
          <w:lang w:val="sk-SK"/>
        </w:rPr>
      </w:pPr>
    </w:p>
    <w:p w:rsidR="00103949" w:rsidRDefault="00103949" w:rsidP="0088749F">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103949"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4B64D0">
        <w:rPr>
          <w:rFonts w:ascii="Arial" w:hAnsi="Arial" w:cs="Arial"/>
          <w:sz w:val="24"/>
          <w:szCs w:val="24"/>
          <w:lang w:val="sk-SK"/>
        </w:rPr>
        <w:t xml:space="preserve">v prípade potreby </w:t>
      </w:r>
      <w:r>
        <w:rPr>
          <w:rFonts w:ascii="Arial" w:hAnsi="Arial" w:cs="Arial"/>
          <w:sz w:val="24"/>
          <w:szCs w:val="24"/>
          <w:lang w:val="sk-SK"/>
        </w:rPr>
        <w:t>preventívne progr</w:t>
      </w:r>
      <w:r w:rsidR="00E954D0">
        <w:rPr>
          <w:rFonts w:ascii="Arial" w:hAnsi="Arial" w:cs="Arial"/>
          <w:sz w:val="24"/>
          <w:szCs w:val="24"/>
          <w:lang w:val="sk-SK"/>
        </w:rPr>
        <w:t>amy pre občanov so závislosťami</w:t>
      </w:r>
    </w:p>
    <w:p w:rsidR="007C0F85" w:rsidRDefault="007C0F85" w:rsidP="007C0F85">
      <w:pPr>
        <w:jc w:val="both"/>
        <w:rPr>
          <w:rFonts w:ascii="Arial" w:hAnsi="Arial" w:cs="Arial"/>
          <w:sz w:val="24"/>
          <w:szCs w:val="24"/>
          <w:lang w:val="sk-SK"/>
        </w:rPr>
      </w:pPr>
      <w:r>
        <w:rPr>
          <w:rFonts w:ascii="Arial" w:hAnsi="Arial" w:cs="Arial"/>
          <w:sz w:val="24"/>
          <w:szCs w:val="24"/>
          <w:lang w:val="sk-SK"/>
        </w:rPr>
        <w:t>-  v prípade potreby zabezpečiť financie na školské potreby pre deti v hmotnej núdzi.</w:t>
      </w:r>
    </w:p>
    <w:p w:rsidR="007C0F85" w:rsidRDefault="007C0F85" w:rsidP="007C0F85">
      <w:pPr>
        <w:jc w:val="both"/>
        <w:rPr>
          <w:rFonts w:ascii="Arial" w:hAnsi="Arial" w:cs="Arial"/>
          <w:sz w:val="24"/>
          <w:szCs w:val="24"/>
          <w:lang w:val="sk-SK"/>
        </w:rPr>
      </w:pPr>
      <w:r>
        <w:rPr>
          <w:rFonts w:ascii="Arial" w:hAnsi="Arial" w:cs="Arial"/>
          <w:sz w:val="24"/>
          <w:szCs w:val="24"/>
          <w:lang w:val="sk-SK"/>
        </w:rPr>
        <w:t xml:space="preserve">-  prípade potreby zabezpečiť dotáciu z ÚPSVaR pri stravovaní sociálne odkázaných  </w:t>
      </w:r>
    </w:p>
    <w:p w:rsidR="007C0F85" w:rsidRDefault="007C0F85" w:rsidP="007C0F85">
      <w:pPr>
        <w:pStyle w:val="Zkladntext"/>
        <w:spacing w:after="0"/>
        <w:jc w:val="both"/>
        <w:rPr>
          <w:rFonts w:ascii="Arial" w:hAnsi="Arial" w:cs="Arial"/>
          <w:sz w:val="24"/>
          <w:szCs w:val="24"/>
          <w:lang w:val="sk-SK"/>
        </w:rPr>
      </w:pPr>
      <w:r>
        <w:rPr>
          <w:rFonts w:ascii="Arial" w:hAnsi="Arial" w:cs="Arial"/>
          <w:sz w:val="24"/>
          <w:szCs w:val="24"/>
          <w:lang w:val="sk-SK"/>
        </w:rPr>
        <w:t xml:space="preserve">   detí v školskej jedálni  </w:t>
      </w:r>
    </w:p>
    <w:p w:rsidR="007C0F85" w:rsidRDefault="007C0F85" w:rsidP="007C0F85">
      <w:pPr>
        <w:pStyle w:val="Zkladntext"/>
        <w:spacing w:after="0"/>
        <w:jc w:val="both"/>
        <w:rPr>
          <w:rFonts w:ascii="Arial" w:hAnsi="Arial" w:cs="Arial"/>
          <w:sz w:val="24"/>
          <w:szCs w:val="24"/>
          <w:lang w:val="sk-SK"/>
        </w:rPr>
      </w:pPr>
      <w:r>
        <w:rPr>
          <w:rFonts w:ascii="Arial" w:hAnsi="Arial" w:cs="Arial"/>
          <w:sz w:val="24"/>
          <w:szCs w:val="24"/>
          <w:lang w:val="sk-SK"/>
        </w:rPr>
        <w:t xml:space="preserve">-  v prípade potreby zabezpečiť asistenta pre skvalitnenia vyučovacieho procesu pre </w:t>
      </w:r>
    </w:p>
    <w:p w:rsidR="007C0F85" w:rsidRDefault="007C0F85" w:rsidP="007C0F85">
      <w:pPr>
        <w:pStyle w:val="Zkladntext"/>
        <w:spacing w:after="0"/>
        <w:jc w:val="both"/>
        <w:rPr>
          <w:rFonts w:ascii="Arial" w:hAnsi="Arial" w:cs="Arial"/>
          <w:sz w:val="24"/>
          <w:szCs w:val="24"/>
          <w:lang w:val="sk-SK"/>
        </w:rPr>
      </w:pPr>
      <w:r>
        <w:rPr>
          <w:rFonts w:ascii="Arial" w:hAnsi="Arial" w:cs="Arial"/>
          <w:sz w:val="24"/>
          <w:szCs w:val="24"/>
          <w:lang w:val="sk-SK"/>
        </w:rPr>
        <w:t xml:space="preserve">   deti so zdravotným znevýhodnením, zo sociálne znevýhodneného prostredia alebo </w:t>
      </w:r>
    </w:p>
    <w:p w:rsidR="007C0F85" w:rsidRDefault="007C0F85" w:rsidP="007C0F85">
      <w:pPr>
        <w:pStyle w:val="Zkladntext"/>
        <w:spacing w:after="0"/>
        <w:jc w:val="both"/>
        <w:rPr>
          <w:rFonts w:ascii="Arial" w:hAnsi="Arial" w:cs="Arial"/>
          <w:sz w:val="24"/>
          <w:szCs w:val="24"/>
          <w:lang w:val="sk-SK"/>
        </w:rPr>
      </w:pPr>
      <w:r>
        <w:rPr>
          <w:rFonts w:ascii="Arial" w:hAnsi="Arial" w:cs="Arial"/>
          <w:sz w:val="24"/>
          <w:szCs w:val="24"/>
          <w:lang w:val="sk-SK"/>
        </w:rPr>
        <w:t xml:space="preserve">   s nadaním.</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EA2586" w:rsidRDefault="007261F8" w:rsidP="004D720D">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B63DA2" w:rsidRDefault="00B63DA2" w:rsidP="00412DD2">
      <w:pPr>
        <w:pStyle w:val="Zoznamsodrkami2"/>
        <w:numPr>
          <w:ilvl w:val="0"/>
          <w:numId w:val="0"/>
        </w:numPr>
        <w:jc w:val="both"/>
        <w:rPr>
          <w:rFonts w:ascii="Arial" w:hAnsi="Arial" w:cs="Arial"/>
          <w:sz w:val="24"/>
          <w:szCs w:val="24"/>
          <w:lang w:val="sk-SK"/>
        </w:rPr>
      </w:pPr>
    </w:p>
    <w:p w:rsidR="003D76C0" w:rsidRPr="004D720D" w:rsidRDefault="003D76C0" w:rsidP="00412DD2">
      <w:pPr>
        <w:pStyle w:val="Zoznamsodrkami2"/>
        <w:numPr>
          <w:ilvl w:val="0"/>
          <w:numId w:val="0"/>
        </w:numPr>
        <w:jc w:val="both"/>
        <w:rPr>
          <w:rFonts w:ascii="Arial" w:hAnsi="Arial" w:cs="Arial"/>
          <w:sz w:val="24"/>
          <w:szCs w:val="24"/>
          <w:lang w:val="sk-SK"/>
        </w:rPr>
      </w:pPr>
    </w:p>
    <w:p w:rsidR="00AE66A4" w:rsidRDefault="00AE66A4" w:rsidP="00DA04ED">
      <w:pPr>
        <w:pStyle w:val="Zoznam"/>
        <w:numPr>
          <w:ilvl w:val="0"/>
          <w:numId w:val="32"/>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AE66A4" w:rsidRDefault="00AE66A4" w:rsidP="00AE66A4">
      <w:pPr>
        <w:jc w:val="both"/>
        <w:rPr>
          <w:rFonts w:ascii="Arial" w:hAnsi="Arial" w:cs="Arial"/>
          <w:i/>
          <w:sz w:val="24"/>
          <w:szCs w:val="24"/>
          <w:lang w:val="sk-SK"/>
        </w:rPr>
      </w:pPr>
    </w:p>
    <w:p w:rsidR="00AE66A4" w:rsidRDefault="00AE66A4" w:rsidP="00AE66A4">
      <w:pPr>
        <w:jc w:val="both"/>
        <w:rPr>
          <w:rFonts w:ascii="Arial" w:hAnsi="Arial" w:cs="Arial"/>
          <w:sz w:val="24"/>
          <w:szCs w:val="24"/>
          <w:lang w:val="sk-SK"/>
        </w:rPr>
      </w:pPr>
    </w:p>
    <w:p w:rsidR="00AE66A4" w:rsidRPr="009D74ED" w:rsidRDefault="00AE66A4" w:rsidP="00AE66A4">
      <w:pPr>
        <w:jc w:val="both"/>
        <w:rPr>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w:t>
      </w:r>
      <w:r w:rsidR="009D74ED">
        <w:rPr>
          <w:rFonts w:ascii="Arial" w:hAnsi="Arial" w:cs="Arial"/>
          <w:sz w:val="24"/>
          <w:szCs w:val="24"/>
          <w:lang w:val="sk-SK"/>
        </w:rPr>
        <w:t>iu v oblasti sociálnych služieb</w:t>
      </w:r>
      <w:r w:rsidR="009D74ED">
        <w:rPr>
          <w:rFonts w:ascii="Arial" w:hAnsi="Arial" w:cs="Arial"/>
          <w:color w:val="000000"/>
          <w:sz w:val="24"/>
          <w:szCs w:val="24"/>
          <w:shd w:val="clear" w:color="auto" w:fill="FFFFFF"/>
          <w:lang w:val="sk-SK"/>
        </w:rPr>
        <w:t>aby boli v súlade záujmom a potrebami cieľových skupín v komunite obce.</w:t>
      </w:r>
    </w:p>
    <w:p w:rsidR="00AE66A4" w:rsidRDefault="00AE66A4" w:rsidP="00AE66A4">
      <w:pPr>
        <w:rPr>
          <w:lang w:val="sk-SK"/>
        </w:rPr>
      </w:pPr>
    </w:p>
    <w:p w:rsidR="00AE66A4" w:rsidRDefault="00AE66A4" w:rsidP="00AE66A4">
      <w:pPr>
        <w:rPr>
          <w:lang w:val="sk-SK"/>
        </w:rPr>
      </w:pPr>
    </w:p>
    <w:p w:rsidR="00732CA8" w:rsidRPr="00FD3D44" w:rsidRDefault="00AE66A4" w:rsidP="00FD3D44">
      <w:pPr>
        <w:pStyle w:val="Odsekzoznamu"/>
        <w:numPr>
          <w:ilvl w:val="1"/>
          <w:numId w:val="32"/>
        </w:numPr>
        <w:jc w:val="both"/>
        <w:rPr>
          <w:rFonts w:ascii="Arial" w:hAnsi="Arial" w:cs="Arial"/>
          <w:b/>
          <w:i/>
          <w:sz w:val="24"/>
          <w:szCs w:val="24"/>
          <w:lang w:val="sk-SK"/>
        </w:rPr>
      </w:pPr>
      <w:r w:rsidRPr="00FD3D44">
        <w:rPr>
          <w:rFonts w:ascii="Arial" w:hAnsi="Arial" w:cs="Arial"/>
          <w:b/>
          <w:i/>
          <w:sz w:val="24"/>
          <w:szCs w:val="24"/>
          <w:lang w:val="sk-SK"/>
        </w:rPr>
        <w:t xml:space="preserve">Priority rozvoja sociálnych služieb v obci </w:t>
      </w:r>
      <w:r w:rsidR="00D90491">
        <w:rPr>
          <w:rFonts w:ascii="Arial" w:hAnsi="Arial" w:cs="Arial"/>
          <w:b/>
          <w:i/>
          <w:sz w:val="24"/>
          <w:szCs w:val="24"/>
          <w:lang w:val="sk-SK"/>
        </w:rPr>
        <w:t>Vlachovo</w:t>
      </w:r>
    </w:p>
    <w:p w:rsidR="00AE66A4" w:rsidRPr="00732CA8" w:rsidRDefault="00AE66A4" w:rsidP="00492938">
      <w:pPr>
        <w:ind w:left="108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Terénna opatrovateľská služba</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AE66A4" w:rsidRDefault="00AE66A4" w:rsidP="00AE66A4">
            <w:pPr>
              <w:numPr>
                <w:ilvl w:val="0"/>
                <w:numId w:val="17"/>
              </w:numPr>
              <w:tabs>
                <w:tab w:val="num" w:pos="360"/>
                <w:tab w:val="num" w:pos="457"/>
              </w:tabs>
              <w:ind w:left="457"/>
              <w:rPr>
                <w:i/>
                <w:iCs/>
                <w:sz w:val="18"/>
                <w:szCs w:val="18"/>
                <w:lang w:val="sk-SK"/>
              </w:rPr>
            </w:pPr>
            <w:r>
              <w:rPr>
                <w:i/>
                <w:color w:val="030303"/>
                <w:sz w:val="18"/>
                <w:szCs w:val="18"/>
                <w:lang w:val="sk-SK"/>
              </w:rPr>
              <w:t>Aktivity smerujú k skvalitneniu životnej úrovne,  k vytvoreniu podmienok pre plnohodnotný spoločenský a kultúrny rozvoj cieľovej skupiny a na zlepšenie medziľudských vzťahov.</w:t>
            </w:r>
          </w:p>
          <w:p w:rsidR="00AE66A4" w:rsidRDefault="00AE66A4" w:rsidP="00AE66A4">
            <w:pPr>
              <w:ind w:left="97"/>
              <w:rPr>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AE66A4" w:rsidRDefault="00AE66A4" w:rsidP="00AE66A4">
            <w:pPr>
              <w:rPr>
                <w:sz w:val="18"/>
                <w:szCs w:val="18"/>
                <w:lang w:val="sk-SK"/>
              </w:rPr>
            </w:pPr>
          </w:p>
          <w:p w:rsidR="00AE66A4" w:rsidRDefault="00AE66A4" w:rsidP="00AE66A4">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560165" w:rsidP="00AE66A4">
            <w:pPr>
              <w:numPr>
                <w:ilvl w:val="0"/>
                <w:numId w:val="18"/>
              </w:numPr>
              <w:ind w:left="371"/>
              <w:rPr>
                <w:sz w:val="18"/>
                <w:szCs w:val="18"/>
                <w:lang w:val="sk-SK"/>
              </w:rPr>
            </w:pPr>
            <w:r>
              <w:rPr>
                <w:sz w:val="18"/>
                <w:szCs w:val="18"/>
                <w:lang w:val="sk-SK"/>
              </w:rPr>
              <w:t>Košický</w:t>
            </w:r>
            <w:r w:rsidR="00AE66A4">
              <w:rPr>
                <w:rFonts w:cs="Arial"/>
                <w:sz w:val="18"/>
                <w:szCs w:val="18"/>
                <w:lang w:val="sk-SK"/>
              </w:rPr>
              <w:t>samosprávny kraj</w:t>
            </w:r>
          </w:p>
          <w:p w:rsidR="00AE66A4" w:rsidRDefault="00AE66A4" w:rsidP="00AE66A4">
            <w:pPr>
              <w:numPr>
                <w:ilvl w:val="0"/>
                <w:numId w:val="18"/>
              </w:numPr>
              <w:ind w:left="371"/>
              <w:rPr>
                <w:sz w:val="18"/>
                <w:szCs w:val="18"/>
                <w:lang w:val="sk-SK"/>
              </w:rPr>
            </w:pPr>
            <w:r>
              <w:rPr>
                <w:sz w:val="18"/>
                <w:szCs w:val="18"/>
                <w:lang w:val="sk-SK"/>
              </w:rPr>
              <w:t>Registrovaný subjekt</w:t>
            </w:r>
          </w:p>
          <w:p w:rsidR="00AE66A4" w:rsidRDefault="00AE66A4" w:rsidP="00AE66A4">
            <w:pPr>
              <w:ind w:left="11"/>
              <w:rPr>
                <w:rFonts w:cs="Arial"/>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rPr>
                <w:rFonts w:cs="Arial"/>
                <w:sz w:val="18"/>
                <w:szCs w:val="18"/>
                <w:lang w:val="sk-SK"/>
              </w:rPr>
            </w:pPr>
          </w:p>
          <w:p w:rsidR="00AE66A4" w:rsidRDefault="00AE66A4" w:rsidP="00AE66A4">
            <w:pPr>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Sociálna služba v zariadení</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pobytovej sociálnej služby v registrovanom zariadení VÚC</w:t>
            </w:r>
          </w:p>
          <w:p w:rsidR="00AE66A4" w:rsidRDefault="00AE66A4" w:rsidP="00AE66A4">
            <w:pPr>
              <w:tabs>
                <w:tab w:val="num" w:pos="457"/>
              </w:tabs>
              <w:ind w:left="97"/>
              <w:rPr>
                <w:rFonts w:cs="Arial"/>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10186D" w:rsidRPr="00412DD2"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Pr="00412DD2" w:rsidRDefault="00560165" w:rsidP="0010186D">
            <w:pPr>
              <w:numPr>
                <w:ilvl w:val="0"/>
                <w:numId w:val="18"/>
              </w:numPr>
              <w:ind w:left="371"/>
              <w:rPr>
                <w:sz w:val="18"/>
                <w:szCs w:val="18"/>
                <w:lang w:val="sk-SK"/>
              </w:rPr>
            </w:pPr>
            <w:r w:rsidRPr="00412DD2">
              <w:rPr>
                <w:sz w:val="18"/>
                <w:szCs w:val="18"/>
                <w:lang w:val="sk-SK"/>
              </w:rPr>
              <w:t xml:space="preserve">Košický </w:t>
            </w:r>
            <w:r w:rsidR="00AE66A4" w:rsidRPr="00412DD2">
              <w:rPr>
                <w:rFonts w:cs="Arial"/>
                <w:sz w:val="18"/>
                <w:szCs w:val="18"/>
                <w:lang w:val="sk-SK"/>
              </w:rPr>
              <w:t>samosprávny kraj</w:t>
            </w:r>
          </w:p>
          <w:p w:rsidR="00AE66A4" w:rsidRDefault="00AE66A4" w:rsidP="00AE66A4">
            <w:pPr>
              <w:numPr>
                <w:ilvl w:val="0"/>
                <w:numId w:val="18"/>
              </w:numPr>
              <w:ind w:left="371"/>
              <w:rPr>
                <w:rFonts w:cs="Arial"/>
                <w:sz w:val="18"/>
                <w:szCs w:val="18"/>
                <w:lang w:val="sk-SK"/>
              </w:rPr>
            </w:pPr>
            <w:r>
              <w:rPr>
                <w:rFonts w:cs="Arial"/>
                <w:sz w:val="18"/>
                <w:szCs w:val="18"/>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rPr>
                <w:rFonts w:cs="Arial"/>
                <w:sz w:val="18"/>
                <w:szCs w:val="18"/>
                <w:lang w:val="sk-SK"/>
              </w:rPr>
            </w:pPr>
            <w:r>
              <w:rPr>
                <w:rFonts w:cs="Arial"/>
                <w:sz w:val="18"/>
                <w:szCs w:val="18"/>
                <w:lang w:val="sk-SK"/>
              </w:rPr>
              <w:t> </w:t>
            </w:r>
          </w:p>
          <w:p w:rsidR="00AE66A4" w:rsidRDefault="00AE66A4" w:rsidP="00AE66A4">
            <w:pPr>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Stravovanie starších a odkázaných osôb, vrátane detí</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možnosti  stravovania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finančnej podpory stravovania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potravinovej pomoci</w:t>
            </w: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184359"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AE66A4">
            <w:pPr>
              <w:numPr>
                <w:ilvl w:val="0"/>
                <w:numId w:val="18"/>
              </w:numPr>
              <w:ind w:left="371"/>
              <w:rPr>
                <w:rFonts w:cs="Arial"/>
                <w:sz w:val="18"/>
                <w:szCs w:val="18"/>
                <w:lang w:val="sk-SK"/>
              </w:rPr>
            </w:pPr>
            <w:r>
              <w:rPr>
                <w:rFonts w:cs="Arial"/>
                <w:sz w:val="18"/>
                <w:szCs w:val="18"/>
                <w:lang w:val="sk-SK"/>
              </w:rPr>
              <w:t>Registrovaný subjekt</w:t>
            </w:r>
          </w:p>
          <w:p w:rsidR="00AE66A4" w:rsidRDefault="00AE66A4" w:rsidP="009B5CA3">
            <w:pPr>
              <w:numPr>
                <w:ilvl w:val="0"/>
                <w:numId w:val="18"/>
              </w:numPr>
              <w:ind w:left="371"/>
              <w:rPr>
                <w:rFonts w:cs="Arial"/>
                <w:sz w:val="18"/>
                <w:szCs w:val="18"/>
                <w:lang w:val="sk-SK"/>
              </w:rPr>
            </w:pPr>
            <w:r>
              <w:rPr>
                <w:rFonts w:cs="Arial"/>
                <w:sz w:val="18"/>
                <w:szCs w:val="18"/>
                <w:lang w:val="sk-SK"/>
              </w:rPr>
              <w:t xml:space="preserve">ÚPSVaR </w:t>
            </w:r>
            <w:r w:rsidR="000F75F8">
              <w:rPr>
                <w:sz w:val="18"/>
                <w:szCs w:val="18"/>
                <w:lang w:val="sk-SK"/>
              </w:rPr>
              <w:t>Rožňava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bl>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Integrácia detí vo výchovno–vzdelávacom procese</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asistenta učiteľa</w:t>
            </w:r>
          </w:p>
          <w:p w:rsidR="00AE66A4" w:rsidRDefault="00AE66A4" w:rsidP="00AE66A4">
            <w:pPr>
              <w:ind w:left="457"/>
              <w:rPr>
                <w:rFonts w:cs="Arial"/>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5A41C3"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AE66A4">
            <w:pPr>
              <w:numPr>
                <w:ilvl w:val="0"/>
                <w:numId w:val="18"/>
              </w:numPr>
              <w:ind w:left="371"/>
              <w:rPr>
                <w:rFonts w:cs="Arial"/>
                <w:sz w:val="18"/>
                <w:szCs w:val="18"/>
                <w:lang w:val="sk-SK"/>
              </w:rPr>
            </w:pPr>
            <w:r>
              <w:rPr>
                <w:rFonts w:cs="Arial"/>
                <w:sz w:val="18"/>
                <w:szCs w:val="18"/>
                <w:lang w:val="sk-SK"/>
              </w:rPr>
              <w:t>MŠ a ZŠ</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Spoločensky neprispôsobivé osoby</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Osobitný príjemca dávky</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p>
          <w:p w:rsidR="00AE66A4" w:rsidRDefault="00AE66A4" w:rsidP="00AE66A4">
            <w:pPr>
              <w:ind w:left="457"/>
              <w:rPr>
                <w:rFonts w:cs="Arial"/>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5A41C3"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0F75F8">
            <w:pPr>
              <w:numPr>
                <w:ilvl w:val="0"/>
                <w:numId w:val="18"/>
              </w:numPr>
              <w:ind w:left="371"/>
              <w:rPr>
                <w:rFonts w:cs="Arial"/>
                <w:sz w:val="18"/>
                <w:szCs w:val="18"/>
                <w:lang w:val="sk-SK"/>
              </w:rPr>
            </w:pPr>
            <w:r>
              <w:rPr>
                <w:rFonts w:cs="Arial"/>
                <w:sz w:val="18"/>
                <w:szCs w:val="18"/>
                <w:lang w:val="sk-SK"/>
              </w:rPr>
              <w:t xml:space="preserve">ÚPSVaR </w:t>
            </w:r>
            <w:r w:rsidR="000F75F8">
              <w:rPr>
                <w:sz w:val="18"/>
                <w:szCs w:val="18"/>
                <w:lang w:val="sk-SK"/>
              </w:rPr>
              <w:t>Rožňava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Nezamestnaní</w:t>
            </w:r>
          </w:p>
        </w:tc>
      </w:tr>
      <w:tr w:rsidR="00AE66A4" w:rsidTr="00AE66A4">
        <w:trPr>
          <w:trHeight w:val="819"/>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Pracovné návyky </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 s ÚPSVaR pri hľadaní zamestnania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Pomoc pri rekvalifikácií </w:t>
            </w: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5A41C3"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9B5CA3">
            <w:pPr>
              <w:numPr>
                <w:ilvl w:val="0"/>
                <w:numId w:val="18"/>
              </w:numPr>
              <w:ind w:left="371"/>
              <w:rPr>
                <w:rFonts w:cs="Arial"/>
                <w:sz w:val="18"/>
                <w:szCs w:val="18"/>
                <w:lang w:val="sk-SK"/>
              </w:rPr>
            </w:pPr>
            <w:r>
              <w:rPr>
                <w:rFonts w:cs="Arial"/>
                <w:sz w:val="18"/>
                <w:szCs w:val="18"/>
                <w:lang w:val="sk-SK"/>
              </w:rPr>
              <w:t xml:space="preserve">ÚPSVaR </w:t>
            </w:r>
            <w:r w:rsidR="000F75F8">
              <w:rPr>
                <w:sz w:val="18"/>
                <w:szCs w:val="18"/>
                <w:lang w:val="sk-SK"/>
              </w:rPr>
              <w:t>Rožňava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Vybudovanie bezbariérovosti v obci</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rPr>
                <w:rFonts w:cs="Arial"/>
                <w:b/>
                <w:i/>
                <w:iCs/>
                <w:sz w:val="18"/>
                <w:szCs w:val="18"/>
                <w:lang w:val="sk-SK"/>
              </w:rPr>
            </w:pPr>
            <w:r>
              <w:rPr>
                <w:rFonts w:cs="Arial"/>
                <w:b/>
                <w:i/>
                <w:iCs/>
                <w:sz w:val="18"/>
                <w:szCs w:val="18"/>
                <w:lang w:val="sk-SK"/>
              </w:rPr>
              <w:t>Predinvestičná fáza: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AE66A4" w:rsidRDefault="00AE66A4" w:rsidP="00AE66A4">
            <w:pPr>
              <w:rPr>
                <w:rFonts w:cs="Arial"/>
                <w:b/>
                <w:i/>
                <w:iCs/>
                <w:sz w:val="18"/>
                <w:szCs w:val="18"/>
                <w:lang w:val="sk-SK"/>
              </w:rPr>
            </w:pPr>
            <w:r>
              <w:rPr>
                <w:rFonts w:cs="Arial"/>
                <w:b/>
                <w:i/>
                <w:iCs/>
                <w:sz w:val="18"/>
                <w:szCs w:val="18"/>
                <w:lang w:val="sk-SK"/>
              </w:rPr>
              <w:t>Investičná fáza: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343/2015 o ver. obstarávaní</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ZDROJE FINANCOVANIA</w:t>
            </w:r>
          </w:p>
        </w:tc>
      </w:tr>
      <w:tr w:rsidR="00AE66A4" w:rsidTr="00AE66A4">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5A41C3"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AE66A4">
            <w:pPr>
              <w:numPr>
                <w:ilvl w:val="0"/>
                <w:numId w:val="18"/>
              </w:numPr>
              <w:ind w:left="371"/>
              <w:rPr>
                <w:rFonts w:cs="Arial"/>
                <w:sz w:val="18"/>
                <w:szCs w:val="18"/>
                <w:lang w:val="sk-SK"/>
              </w:rPr>
            </w:pPr>
            <w:r>
              <w:rPr>
                <w:rFonts w:cs="Arial"/>
                <w:sz w:val="18"/>
                <w:szCs w:val="18"/>
                <w:lang w:val="sk-SK"/>
              </w:rPr>
              <w:t>MO Zdravotne postihnutých osôb</w:t>
            </w:r>
          </w:p>
          <w:p w:rsidR="00AE66A4" w:rsidRDefault="00AE66A4" w:rsidP="00AE66A4">
            <w:pPr>
              <w:numPr>
                <w:ilvl w:val="0"/>
                <w:numId w:val="18"/>
              </w:numPr>
              <w:ind w:left="371"/>
              <w:rPr>
                <w:rFonts w:cs="Arial"/>
                <w:sz w:val="18"/>
                <w:szCs w:val="18"/>
                <w:lang w:val="sk-SK"/>
              </w:rPr>
            </w:pPr>
            <w:r>
              <w:rPr>
                <w:rFonts w:cs="Arial"/>
                <w:sz w:val="18"/>
                <w:szCs w:val="18"/>
                <w:lang w:val="sk-SK"/>
              </w:rPr>
              <w:t>MPSVaR</w:t>
            </w:r>
          </w:p>
          <w:p w:rsidR="00AE66A4" w:rsidRDefault="00560165" w:rsidP="00AE66A4">
            <w:pPr>
              <w:numPr>
                <w:ilvl w:val="0"/>
                <w:numId w:val="18"/>
              </w:numPr>
              <w:ind w:left="371"/>
              <w:rPr>
                <w:rFonts w:cs="Arial"/>
                <w:sz w:val="18"/>
                <w:szCs w:val="18"/>
                <w:lang w:val="sk-SK"/>
              </w:rPr>
            </w:pPr>
            <w:r>
              <w:rPr>
                <w:sz w:val="18"/>
                <w:szCs w:val="18"/>
                <w:lang w:val="sk-SK"/>
              </w:rPr>
              <w:t xml:space="preserve">Košický </w:t>
            </w:r>
            <w:r w:rsidR="00AE66A4">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dotácie z MPSVaR</w:t>
            </w:r>
          </w:p>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výťažok z lotérie</w:t>
            </w:r>
          </w:p>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AE66A4" w:rsidRDefault="00AE66A4" w:rsidP="00AE66A4">
            <w:pPr>
              <w:rPr>
                <w:rFonts w:cs="Arial"/>
                <w:sz w:val="18"/>
                <w:szCs w:val="18"/>
                <w:lang w:val="sk-SK"/>
              </w:rPr>
            </w:pPr>
          </w:p>
        </w:tc>
      </w:tr>
      <w:tr w:rsidR="00AE66A4" w:rsidTr="00AE66A4">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AE66A4" w:rsidRDefault="00AE66A4" w:rsidP="00AE66A4">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tabs>
                <w:tab w:val="num" w:pos="380"/>
              </w:tabs>
              <w:ind w:left="380" w:hanging="360"/>
              <w:rPr>
                <w:rFonts w:cs="Arial"/>
                <w:sz w:val="18"/>
                <w:szCs w:val="18"/>
                <w:lang w:val="sk-SK"/>
              </w:rPr>
            </w:pPr>
          </w:p>
        </w:tc>
      </w:tr>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Legislatíva, Registrácia nových sociálnych služieb</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Vypracovanie a schválenie VZN a zásady finančnej podpory v oblasti sociálnych služieb </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Novelizácia</w:t>
            </w:r>
          </w:p>
          <w:p w:rsidR="00AE66A4" w:rsidRDefault="00AE66A4" w:rsidP="001E133B">
            <w:pPr>
              <w:numPr>
                <w:ilvl w:val="0"/>
                <w:numId w:val="17"/>
              </w:numPr>
              <w:tabs>
                <w:tab w:val="num" w:pos="360"/>
                <w:tab w:val="num" w:pos="457"/>
              </w:tabs>
              <w:ind w:left="457"/>
              <w:rPr>
                <w:rFonts w:cs="Arial"/>
                <w:i/>
                <w:iCs/>
                <w:sz w:val="18"/>
                <w:szCs w:val="18"/>
                <w:lang w:val="sk-SK"/>
              </w:rPr>
            </w:pPr>
            <w:r>
              <w:rPr>
                <w:rFonts w:cs="Arial"/>
                <w:i/>
                <w:iCs/>
                <w:sz w:val="18"/>
                <w:szCs w:val="18"/>
                <w:lang w:val="sk-SK"/>
              </w:rPr>
              <w:t>Registrácia sociálnych sl</w:t>
            </w:r>
            <w:r w:rsidR="00C90A80">
              <w:rPr>
                <w:rFonts w:cs="Arial"/>
                <w:i/>
                <w:iCs/>
                <w:sz w:val="18"/>
                <w:szCs w:val="18"/>
                <w:lang w:val="sk-SK"/>
              </w:rPr>
              <w:t xml:space="preserve">užieb na VÚC – podľa potreby </w:t>
            </w:r>
            <w:r w:rsidR="004B64D0">
              <w:rPr>
                <w:rFonts w:cs="Arial"/>
                <w:i/>
                <w:iCs/>
                <w:sz w:val="18"/>
                <w:szCs w:val="18"/>
                <w:lang w:val="sk-SK"/>
              </w:rPr>
              <w:t>–</w:t>
            </w:r>
            <w:r w:rsidR="001E133B">
              <w:rPr>
                <w:rFonts w:cs="Arial"/>
                <w:i/>
                <w:iCs/>
                <w:sz w:val="18"/>
                <w:szCs w:val="18"/>
                <w:lang w:val="sk-SK"/>
              </w:rPr>
              <w:t>...</w:t>
            </w: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A303B2"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560165" w:rsidP="00AE66A4">
            <w:pPr>
              <w:numPr>
                <w:ilvl w:val="0"/>
                <w:numId w:val="18"/>
              </w:numPr>
              <w:ind w:left="371"/>
              <w:rPr>
                <w:rFonts w:cs="Arial"/>
                <w:sz w:val="18"/>
                <w:szCs w:val="18"/>
                <w:lang w:val="sk-SK"/>
              </w:rPr>
            </w:pPr>
            <w:r>
              <w:rPr>
                <w:sz w:val="18"/>
                <w:szCs w:val="18"/>
                <w:lang w:val="sk-SK"/>
              </w:rPr>
              <w:t xml:space="preserve">Košický </w:t>
            </w:r>
            <w:r w:rsidR="00AE66A4">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 xml:space="preserve"> Bytová výstavba a podpora obnovy bytového fondu</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rPr>
                <w:rFonts w:cs="Arial"/>
                <w:b/>
                <w:i/>
                <w:iCs/>
                <w:sz w:val="18"/>
                <w:szCs w:val="18"/>
                <w:lang w:val="sk-SK"/>
              </w:rPr>
            </w:pPr>
            <w:r>
              <w:rPr>
                <w:rFonts w:cs="Arial"/>
                <w:b/>
                <w:i/>
                <w:iCs/>
                <w:sz w:val="18"/>
                <w:szCs w:val="18"/>
                <w:lang w:val="sk-SK"/>
              </w:rPr>
              <w:t>Predinvestičná fáza: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Vysporiadanie vlastníckych vzťahov</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AE66A4" w:rsidRDefault="00AE66A4" w:rsidP="00AE66A4">
            <w:pPr>
              <w:rPr>
                <w:rFonts w:cs="Arial"/>
                <w:b/>
                <w:i/>
                <w:iCs/>
                <w:sz w:val="18"/>
                <w:szCs w:val="18"/>
                <w:lang w:val="sk-SK"/>
              </w:rPr>
            </w:pPr>
            <w:r>
              <w:rPr>
                <w:rFonts w:cs="Arial"/>
                <w:b/>
                <w:i/>
                <w:iCs/>
                <w:sz w:val="18"/>
                <w:szCs w:val="18"/>
                <w:lang w:val="sk-SK"/>
              </w:rPr>
              <w:t>Investičná fáza: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Kolaudácia </w:t>
            </w:r>
          </w:p>
          <w:p w:rsidR="00AE66A4" w:rsidRDefault="00AE66A4" w:rsidP="00AE66A4">
            <w:pPr>
              <w:rPr>
                <w:rFonts w:cs="Arial"/>
                <w:b/>
                <w:i/>
                <w:iCs/>
                <w:sz w:val="18"/>
                <w:szCs w:val="18"/>
                <w:lang w:val="sk-SK"/>
              </w:rPr>
            </w:pPr>
            <w:r>
              <w:rPr>
                <w:rFonts w:cs="Arial"/>
                <w:b/>
                <w:i/>
                <w:iCs/>
                <w:sz w:val="18"/>
                <w:szCs w:val="18"/>
                <w:lang w:val="sk-SK"/>
              </w:rPr>
              <w:t>Fáza po realizácií:</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Kvalitné sociálne prostredie</w:t>
            </w: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ZDROJE FINANCOVANIA</w:t>
            </w:r>
          </w:p>
        </w:tc>
      </w:tr>
      <w:tr w:rsidR="00AE66A4" w:rsidTr="00AE66A4">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A303B2"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AE66A4" w:rsidP="00AE66A4">
            <w:pPr>
              <w:numPr>
                <w:ilvl w:val="0"/>
                <w:numId w:val="18"/>
              </w:numPr>
              <w:ind w:left="371"/>
              <w:rPr>
                <w:rFonts w:cs="Arial"/>
                <w:sz w:val="18"/>
                <w:szCs w:val="18"/>
                <w:lang w:val="sk-SK"/>
              </w:rPr>
            </w:pPr>
            <w:r>
              <w:rPr>
                <w:rFonts w:cs="Arial"/>
                <w:sz w:val="18"/>
                <w:szCs w:val="18"/>
                <w:lang w:val="sk-SK"/>
              </w:rPr>
              <w:t>Štátny fond</w:t>
            </w:r>
          </w:p>
          <w:p w:rsidR="00AE66A4" w:rsidRDefault="00AE66A4" w:rsidP="00AE66A4">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Dotácie</w:t>
            </w:r>
          </w:p>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vlastné zdroje</w:t>
            </w:r>
          </w:p>
          <w:p w:rsidR="00AE66A4" w:rsidRDefault="00AE66A4" w:rsidP="00AE66A4">
            <w:pPr>
              <w:rPr>
                <w:rFonts w:cs="Arial"/>
                <w:sz w:val="18"/>
                <w:szCs w:val="18"/>
                <w:lang w:val="sk-SK"/>
              </w:rPr>
            </w:pPr>
          </w:p>
        </w:tc>
      </w:tr>
      <w:tr w:rsidR="00AE66A4" w:rsidTr="00AE66A4">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AE66A4" w:rsidRDefault="00AE66A4" w:rsidP="00AE66A4">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tabs>
                <w:tab w:val="num" w:pos="380"/>
              </w:tabs>
              <w:ind w:left="380" w:hanging="360"/>
              <w:rPr>
                <w:rFonts w:cs="Arial"/>
                <w:sz w:val="18"/>
                <w:szCs w:val="18"/>
                <w:lang w:val="sk-SK"/>
              </w:rPr>
            </w:pPr>
          </w:p>
        </w:tc>
      </w:tr>
    </w:tbl>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t>Priorita č. 10</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AE66A4" w:rsidRDefault="00AE66A4" w:rsidP="00AE66A4">
            <w:pPr>
              <w:rPr>
                <w:rFonts w:cs="Arial"/>
                <w:sz w:val="18"/>
                <w:szCs w:val="18"/>
                <w:lang w:val="sk-SK"/>
              </w:rPr>
            </w:pPr>
            <w:r>
              <w:rPr>
                <w:rFonts w:cs="Arial"/>
                <w:sz w:val="18"/>
                <w:szCs w:val="18"/>
                <w:lang w:val="sk-SK"/>
              </w:rPr>
              <w:t>Vybudovanie cyklotrasy</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Rehabilitácia zdravotne postihnutých</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Bezpečný presun obyvateľstva</w:t>
            </w:r>
          </w:p>
          <w:p w:rsidR="00AE66A4" w:rsidRDefault="00AE66A4" w:rsidP="00AE66A4">
            <w:pPr>
              <w:jc w:val="both"/>
              <w:rPr>
                <w:rFonts w:cs="Arial"/>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ZDROJE FINANCOVANIA</w:t>
            </w:r>
          </w:p>
        </w:tc>
      </w:tr>
      <w:tr w:rsidR="00AE66A4" w:rsidTr="00AE66A4">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A303B2" w:rsidRPr="0010186D" w:rsidRDefault="00AE66A4" w:rsidP="0010186D">
            <w:pPr>
              <w:numPr>
                <w:ilvl w:val="0"/>
                <w:numId w:val="18"/>
              </w:numPr>
              <w:ind w:left="371"/>
              <w:rPr>
                <w:sz w:val="18"/>
                <w:szCs w:val="18"/>
                <w:lang w:val="sk-SK"/>
              </w:rPr>
            </w:pPr>
            <w:r>
              <w:rPr>
                <w:rFonts w:cs="Arial"/>
                <w:sz w:val="18"/>
                <w:szCs w:val="18"/>
                <w:lang w:val="sk-SK"/>
              </w:rPr>
              <w:t>Obec</w:t>
            </w:r>
            <w:r w:rsidR="000F75F8">
              <w:rPr>
                <w:rFonts w:cs="Arial"/>
                <w:sz w:val="18"/>
                <w:szCs w:val="18"/>
                <w:lang w:val="sk-SK"/>
              </w:rPr>
              <w:t>Vlachovo</w:t>
            </w:r>
          </w:p>
          <w:p w:rsidR="00AE66A4" w:rsidRDefault="00AE66A4" w:rsidP="00AE66A4">
            <w:pPr>
              <w:numPr>
                <w:ilvl w:val="0"/>
                <w:numId w:val="18"/>
              </w:numPr>
              <w:ind w:left="371"/>
              <w:rPr>
                <w:rFonts w:cs="Arial"/>
                <w:sz w:val="18"/>
                <w:szCs w:val="18"/>
                <w:lang w:val="sk-SK"/>
              </w:rPr>
            </w:pPr>
            <w:r>
              <w:rPr>
                <w:sz w:val="18"/>
                <w:szCs w:val="18"/>
                <w:lang w:val="sk-SK"/>
              </w:rPr>
              <w:t>Ministerstvo Financií a PSVaR</w:t>
            </w:r>
          </w:p>
          <w:p w:rsidR="00AE66A4" w:rsidRDefault="00560165" w:rsidP="00AE66A4">
            <w:pPr>
              <w:numPr>
                <w:ilvl w:val="0"/>
                <w:numId w:val="18"/>
              </w:numPr>
              <w:ind w:left="371"/>
              <w:rPr>
                <w:rFonts w:cs="Arial"/>
                <w:sz w:val="18"/>
                <w:szCs w:val="18"/>
                <w:lang w:val="sk-SK"/>
              </w:rPr>
            </w:pPr>
            <w:r>
              <w:rPr>
                <w:sz w:val="18"/>
                <w:szCs w:val="18"/>
                <w:lang w:val="sk-SK"/>
              </w:rPr>
              <w:t xml:space="preserve">Košický </w:t>
            </w:r>
            <w:r w:rsidR="00AE66A4">
              <w:rPr>
                <w:rFonts w:cs="Arial"/>
                <w:sz w:val="18"/>
                <w:szCs w:val="18"/>
                <w:lang w:val="sk-SK"/>
              </w:rPr>
              <w:t>samosprávny kraj</w:t>
            </w:r>
          </w:p>
          <w:p w:rsidR="00AE66A4" w:rsidRDefault="00AE66A4" w:rsidP="00AE66A4">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Dotácie</w:t>
            </w:r>
          </w:p>
          <w:p w:rsidR="00AE66A4" w:rsidRDefault="00AE66A4" w:rsidP="00AE66A4">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AE66A4" w:rsidRDefault="00AE66A4" w:rsidP="00AE66A4">
            <w:pPr>
              <w:ind w:left="380"/>
              <w:rPr>
                <w:rFonts w:cs="Arial"/>
                <w:sz w:val="18"/>
                <w:szCs w:val="18"/>
                <w:lang w:val="sk-SK"/>
              </w:rPr>
            </w:pPr>
          </w:p>
        </w:tc>
      </w:tr>
      <w:tr w:rsidR="00AE66A4" w:rsidTr="00AE66A4">
        <w:trPr>
          <w:trHeight w:val="364"/>
        </w:trPr>
        <w:tc>
          <w:tcPr>
            <w:tcW w:w="4600" w:type="dxa"/>
            <w:gridSpan w:val="2"/>
            <w:tcBorders>
              <w:top w:val="dotted" w:sz="4" w:space="0" w:color="000080"/>
              <w:left w:val="nil"/>
              <w:bottom w:val="dotted" w:sz="4" w:space="0" w:color="000080"/>
              <w:right w:val="dotted" w:sz="4" w:space="0" w:color="000080"/>
            </w:tcBorders>
            <w:noWrap/>
            <w:vAlign w:val="center"/>
            <w:hideMark/>
          </w:tcPr>
          <w:p w:rsidR="00AE66A4" w:rsidRDefault="00AE66A4" w:rsidP="00AE66A4">
            <w:pPr>
              <w:tabs>
                <w:tab w:val="num" w:pos="371"/>
              </w:tabs>
              <w:spacing w:line="276" w:lineRule="auto"/>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tabs>
                <w:tab w:val="num" w:pos="380"/>
              </w:tabs>
              <w:spacing w:line="276" w:lineRule="auto"/>
              <w:ind w:left="380" w:hanging="360"/>
              <w:rPr>
                <w:rFonts w:cs="Arial"/>
                <w:sz w:val="18"/>
                <w:szCs w:val="18"/>
                <w:lang w:val="sk-SK"/>
              </w:rPr>
            </w:pPr>
          </w:p>
          <w:p w:rsidR="00AE66A4" w:rsidRDefault="00AE66A4" w:rsidP="00AE66A4">
            <w:pPr>
              <w:tabs>
                <w:tab w:val="num" w:pos="380"/>
              </w:tabs>
              <w:spacing w:line="276" w:lineRule="auto"/>
              <w:rPr>
                <w:rFonts w:cs="Arial"/>
                <w:sz w:val="18"/>
                <w:szCs w:val="18"/>
                <w:lang w:val="sk-SK"/>
              </w:rPr>
            </w:pPr>
          </w:p>
        </w:tc>
      </w:tr>
    </w:tbl>
    <w:p w:rsidR="00AE66A4" w:rsidRDefault="00AE66A4" w:rsidP="00AE66A4">
      <w:pPr>
        <w:rPr>
          <w:lang w:val="sk-SK"/>
        </w:rPr>
      </w:pPr>
    </w:p>
    <w:p w:rsidR="00AE66A4" w:rsidRDefault="00AE66A4" w:rsidP="00AE66A4">
      <w:pPr>
        <w:rPr>
          <w:lang w:val="sk-SK"/>
        </w:rPr>
      </w:pPr>
    </w:p>
    <w:p w:rsidR="00AE66A4" w:rsidRDefault="00AE66A4" w:rsidP="00AE66A4">
      <w:pPr>
        <w:rPr>
          <w:lang w:val="sk-SK"/>
        </w:rPr>
      </w:pPr>
    </w:p>
    <w:p w:rsidR="00C22D3F" w:rsidRDefault="00C22D3F" w:rsidP="00AE66A4">
      <w:pPr>
        <w:rPr>
          <w:lang w:val="sk-SK"/>
        </w:rPr>
      </w:pPr>
    </w:p>
    <w:p w:rsidR="007160D5" w:rsidRDefault="007160D5" w:rsidP="00AE66A4">
      <w:pPr>
        <w:rPr>
          <w:lang w:val="sk-SK"/>
        </w:rPr>
      </w:pPr>
    </w:p>
    <w:p w:rsidR="00AE66A4" w:rsidRDefault="00AE66A4" w:rsidP="00AE66A4">
      <w:pPr>
        <w:rPr>
          <w:lang w:val="sk-SK"/>
        </w:rPr>
      </w:pPr>
    </w:p>
    <w:p w:rsidR="00AE66A4" w:rsidRDefault="00AE66A4" w:rsidP="00AE66A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tblPr>
      <w:tblGrid>
        <w:gridCol w:w="2200"/>
        <w:gridCol w:w="2400"/>
        <w:gridCol w:w="4560"/>
      </w:tblGrid>
      <w:tr w:rsidR="00AE66A4" w:rsidTr="00AE66A4">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AE66A4" w:rsidRDefault="00AE66A4" w:rsidP="00AE66A4">
            <w:pPr>
              <w:rPr>
                <w:rFonts w:cs="Arial"/>
                <w:b/>
                <w:bCs/>
                <w:sz w:val="18"/>
                <w:szCs w:val="18"/>
                <w:lang w:val="sk-SK"/>
              </w:rPr>
            </w:pPr>
            <w:r>
              <w:rPr>
                <w:rFonts w:cs="Arial"/>
                <w:b/>
                <w:bCs/>
                <w:sz w:val="18"/>
                <w:szCs w:val="18"/>
                <w:lang w:val="sk-SK"/>
              </w:rPr>
              <w:lastRenderedPageBreak/>
              <w:t>Priorita č. 11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FD364D" w:rsidRDefault="00FD364D" w:rsidP="00AE66A4">
            <w:pPr>
              <w:rPr>
                <w:rFonts w:cs="Arial"/>
                <w:sz w:val="18"/>
                <w:szCs w:val="18"/>
                <w:lang w:val="sk-SK"/>
              </w:rPr>
            </w:pPr>
            <w:r>
              <w:rPr>
                <w:rFonts w:cs="Arial"/>
                <w:sz w:val="18"/>
                <w:szCs w:val="18"/>
                <w:lang w:val="sk-SK"/>
              </w:rPr>
              <w:t xml:space="preserve">Vytvorenie zariadenia sociálnych služieb </w:t>
            </w:r>
          </w:p>
          <w:p w:rsidR="00AE66A4" w:rsidRDefault="00C90A80" w:rsidP="00AE66A4">
            <w:pPr>
              <w:rPr>
                <w:rFonts w:cs="Arial"/>
                <w:sz w:val="18"/>
                <w:szCs w:val="18"/>
                <w:lang w:val="sk-SK"/>
              </w:rPr>
            </w:pPr>
            <w:r>
              <w:rPr>
                <w:rFonts w:cs="Arial"/>
                <w:sz w:val="18"/>
                <w:szCs w:val="18"/>
                <w:lang w:val="sk-SK"/>
              </w:rPr>
              <w:t>P</w:t>
            </w:r>
            <w:r w:rsidR="00AE66A4">
              <w:rPr>
                <w:rFonts w:cs="Arial"/>
                <w:sz w:val="18"/>
                <w:szCs w:val="18"/>
                <w:lang w:val="sk-SK"/>
              </w:rPr>
              <w:t xml:space="preserve">odpora poskytovania sociálnej </w:t>
            </w:r>
            <w:r w:rsidR="00CC1E4C">
              <w:rPr>
                <w:rFonts w:cs="Arial"/>
                <w:sz w:val="18"/>
                <w:szCs w:val="18"/>
                <w:lang w:val="sk-SK"/>
              </w:rPr>
              <w:t xml:space="preserve">služby pre potreby obce </w:t>
            </w:r>
          </w:p>
        </w:tc>
      </w:tr>
      <w:tr w:rsidR="00AE66A4" w:rsidTr="00AE66A4">
        <w:trPr>
          <w:trHeight w:val="255"/>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AE66A4" w:rsidRDefault="00AE66A4" w:rsidP="00AE66A4">
            <w:pPr>
              <w:rPr>
                <w:rFonts w:cs="Arial"/>
                <w:b/>
                <w:i/>
                <w:iCs/>
                <w:sz w:val="18"/>
                <w:szCs w:val="18"/>
                <w:lang w:val="sk-SK"/>
              </w:rPr>
            </w:pP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Podpora </w:t>
            </w:r>
          </w:p>
          <w:p w:rsidR="00AE66A4" w:rsidRDefault="00AE66A4" w:rsidP="00AE66A4">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AE66A4" w:rsidRDefault="00AE66A4" w:rsidP="00AE66A4">
            <w:pPr>
              <w:tabs>
                <w:tab w:val="num" w:pos="457"/>
              </w:tabs>
              <w:ind w:left="97"/>
              <w:rPr>
                <w:rFonts w:cs="Arial"/>
                <w:i/>
                <w:iCs/>
                <w:sz w:val="18"/>
                <w:szCs w:val="18"/>
                <w:lang w:val="sk-SK"/>
              </w:rPr>
            </w:pPr>
            <w:r>
              <w:rPr>
                <w:rFonts w:cs="Arial"/>
                <w:i/>
                <w:iCs/>
                <w:sz w:val="18"/>
                <w:szCs w:val="18"/>
                <w:lang w:val="sk-SK"/>
              </w:rPr>
              <w:t xml:space="preserve">      prostredí</w:t>
            </w:r>
          </w:p>
          <w:p w:rsidR="00AE66A4" w:rsidRDefault="00AE66A4" w:rsidP="00AE66A4">
            <w:pPr>
              <w:ind w:left="457"/>
              <w:rPr>
                <w:rFonts w:cs="Arial"/>
                <w:i/>
                <w:iCs/>
                <w:sz w:val="18"/>
                <w:szCs w:val="18"/>
                <w:lang w:val="sk-SK"/>
              </w:rPr>
            </w:pPr>
          </w:p>
        </w:tc>
      </w:tr>
      <w:tr w:rsidR="00AE66A4" w:rsidTr="00AE66A4">
        <w:trPr>
          <w:trHeight w:val="480"/>
        </w:trPr>
        <w:tc>
          <w:tcPr>
            <w:tcW w:w="2200" w:type="dxa"/>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AE66A4" w:rsidRDefault="001E133B" w:rsidP="00AE66A4">
            <w:pPr>
              <w:jc w:val="center"/>
              <w:rPr>
                <w:rFonts w:cs="Arial"/>
                <w:sz w:val="18"/>
                <w:szCs w:val="18"/>
                <w:lang w:val="sk-SK"/>
              </w:rPr>
            </w:pPr>
            <w:r>
              <w:rPr>
                <w:rFonts w:cs="Arial"/>
                <w:sz w:val="18"/>
                <w:szCs w:val="18"/>
                <w:lang w:val="sk-SK"/>
              </w:rPr>
              <w:t>2020 – 2025</w:t>
            </w:r>
          </w:p>
        </w:tc>
      </w:tr>
      <w:tr w:rsidR="00AE66A4" w:rsidTr="00AE66A4">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AE66A4" w:rsidRDefault="00AE66A4" w:rsidP="00AE66A4">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AE66A4" w:rsidRDefault="00AE66A4" w:rsidP="00AE66A4">
            <w:pPr>
              <w:jc w:val="center"/>
              <w:rPr>
                <w:rFonts w:cs="Arial"/>
                <w:b/>
                <w:bCs/>
                <w:sz w:val="18"/>
                <w:szCs w:val="18"/>
                <w:lang w:val="sk-SK"/>
              </w:rPr>
            </w:pPr>
            <w:r>
              <w:rPr>
                <w:rFonts w:cs="Arial"/>
                <w:b/>
                <w:bCs/>
                <w:sz w:val="18"/>
                <w:szCs w:val="18"/>
                <w:lang w:val="sk-SK"/>
              </w:rPr>
              <w:t>Zodpovedná osoba</w:t>
            </w:r>
          </w:p>
        </w:tc>
      </w:tr>
      <w:tr w:rsidR="00AE66A4" w:rsidTr="00AE66A4">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AE66A4" w:rsidRDefault="00AE66A4" w:rsidP="00AE66A4">
            <w:pPr>
              <w:numPr>
                <w:ilvl w:val="0"/>
                <w:numId w:val="18"/>
              </w:numPr>
              <w:ind w:left="371"/>
              <w:rPr>
                <w:rFonts w:cs="Arial"/>
                <w:sz w:val="18"/>
                <w:szCs w:val="18"/>
                <w:lang w:val="sk-SK"/>
              </w:rPr>
            </w:pPr>
            <w:r>
              <w:rPr>
                <w:rFonts w:cs="Arial"/>
                <w:sz w:val="18"/>
                <w:szCs w:val="18"/>
                <w:lang w:val="sk-SK"/>
              </w:rPr>
              <w:t>Registrovaný subjekt</w:t>
            </w:r>
          </w:p>
          <w:p w:rsidR="00A303B2" w:rsidRPr="0010186D" w:rsidRDefault="00AE66A4" w:rsidP="0010186D">
            <w:pPr>
              <w:numPr>
                <w:ilvl w:val="0"/>
                <w:numId w:val="18"/>
              </w:numPr>
              <w:ind w:left="371"/>
              <w:rPr>
                <w:sz w:val="18"/>
                <w:szCs w:val="18"/>
                <w:lang w:val="sk-SK"/>
              </w:rPr>
            </w:pPr>
            <w:r>
              <w:rPr>
                <w:rFonts w:cs="Arial"/>
                <w:sz w:val="18"/>
                <w:szCs w:val="18"/>
                <w:lang w:val="sk-SK"/>
              </w:rPr>
              <w:t xml:space="preserve">Obec </w:t>
            </w:r>
            <w:r w:rsidR="000F75F8">
              <w:rPr>
                <w:rFonts w:cs="Arial"/>
                <w:sz w:val="18"/>
                <w:szCs w:val="18"/>
                <w:lang w:val="sk-SK"/>
              </w:rPr>
              <w:t>Vlachovo</w:t>
            </w:r>
          </w:p>
          <w:p w:rsidR="00AE66A4" w:rsidRDefault="00560165" w:rsidP="00AE66A4">
            <w:pPr>
              <w:numPr>
                <w:ilvl w:val="0"/>
                <w:numId w:val="18"/>
              </w:numPr>
              <w:ind w:left="371"/>
              <w:rPr>
                <w:rFonts w:cs="Arial"/>
                <w:sz w:val="18"/>
                <w:szCs w:val="18"/>
                <w:lang w:val="sk-SK"/>
              </w:rPr>
            </w:pPr>
            <w:r>
              <w:rPr>
                <w:sz w:val="18"/>
                <w:szCs w:val="18"/>
                <w:lang w:val="sk-SK"/>
              </w:rPr>
              <w:t xml:space="preserve">Košický </w:t>
            </w:r>
            <w:r w:rsidR="00AE66A4">
              <w:rPr>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ind w:left="380"/>
              <w:rPr>
                <w:rFonts w:cs="Arial"/>
                <w:sz w:val="18"/>
                <w:szCs w:val="18"/>
                <w:lang w:val="sk-SK"/>
              </w:rPr>
            </w:pPr>
          </w:p>
        </w:tc>
      </w:tr>
      <w:tr w:rsidR="00AE66A4" w:rsidTr="00AE66A4">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AE66A4" w:rsidRDefault="00AE66A4" w:rsidP="00AE66A4">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AE66A4" w:rsidRDefault="00AE66A4" w:rsidP="00AE66A4">
            <w:pPr>
              <w:tabs>
                <w:tab w:val="num" w:pos="380"/>
              </w:tabs>
              <w:ind w:left="380" w:hanging="360"/>
              <w:rPr>
                <w:rFonts w:cs="Arial"/>
                <w:sz w:val="18"/>
                <w:szCs w:val="18"/>
                <w:lang w:val="sk-SK"/>
              </w:rPr>
            </w:pPr>
          </w:p>
        </w:tc>
      </w:tr>
    </w:tbl>
    <w:p w:rsidR="00AE66A4" w:rsidRDefault="00AE66A4" w:rsidP="00AE66A4">
      <w:pPr>
        <w:rPr>
          <w:lang w:val="sk-SK"/>
        </w:rPr>
      </w:pPr>
    </w:p>
    <w:p w:rsidR="00AA7A31" w:rsidRDefault="00AA7A31"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Default="00F53642" w:rsidP="00AA7A31">
      <w:pPr>
        <w:rPr>
          <w:lang w:val="sk-SK"/>
        </w:rPr>
      </w:pPr>
    </w:p>
    <w:p w:rsidR="00F53642" w:rsidRPr="0062191E" w:rsidRDefault="00F53642" w:rsidP="00AA7A31">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584D5F" w:rsidRDefault="00584D5F" w:rsidP="00AE66A4">
      <w:pPr>
        <w:rPr>
          <w:lang w:val="sk-SK"/>
        </w:rPr>
      </w:pPr>
    </w:p>
    <w:p w:rsidR="00AE66A4" w:rsidRDefault="00AE66A4" w:rsidP="00AE66A4">
      <w:pPr>
        <w:rPr>
          <w:lang w:val="sk-SK"/>
        </w:rPr>
      </w:pPr>
    </w:p>
    <w:p w:rsidR="00AE66A4" w:rsidRDefault="00AE66A4" w:rsidP="00AE66A4">
      <w:pPr>
        <w:rPr>
          <w:lang w:val="sk-SK"/>
        </w:rPr>
      </w:pPr>
    </w:p>
    <w:p w:rsidR="001A3FDC" w:rsidRDefault="001A3FDC" w:rsidP="00AE66A4">
      <w:pPr>
        <w:rPr>
          <w:lang w:val="sk-SK"/>
        </w:rPr>
      </w:pPr>
    </w:p>
    <w:p w:rsidR="0064626B" w:rsidRDefault="0064626B" w:rsidP="00AE66A4">
      <w:pPr>
        <w:rPr>
          <w:lang w:val="sk-SK"/>
        </w:rPr>
      </w:pPr>
    </w:p>
    <w:p w:rsidR="00AA7A31" w:rsidRDefault="00AA7A31" w:rsidP="00AE66A4">
      <w:pPr>
        <w:rPr>
          <w:lang w:val="sk-SK"/>
        </w:rPr>
      </w:pPr>
    </w:p>
    <w:p w:rsidR="000F6AD8" w:rsidRDefault="000F6AD8" w:rsidP="00AE66A4">
      <w:pPr>
        <w:rPr>
          <w:lang w:val="sk-SK"/>
        </w:rPr>
      </w:pPr>
    </w:p>
    <w:p w:rsidR="00AA7A31" w:rsidRDefault="00AA7A31" w:rsidP="00AE66A4">
      <w:pPr>
        <w:rPr>
          <w:lang w:val="sk-SK"/>
        </w:rPr>
      </w:pPr>
    </w:p>
    <w:p w:rsidR="00877599" w:rsidRDefault="00877599" w:rsidP="00AE66A4">
      <w:pPr>
        <w:rPr>
          <w:lang w:val="sk-SK"/>
        </w:rPr>
      </w:pPr>
    </w:p>
    <w:p w:rsidR="00AE66A4" w:rsidRDefault="00AE66A4" w:rsidP="00AE66A4">
      <w:pPr>
        <w:rPr>
          <w:lang w:val="sk-SK"/>
        </w:rPr>
      </w:pPr>
    </w:p>
    <w:p w:rsidR="00AE66A4" w:rsidRDefault="00AE66A4" w:rsidP="00DA04ED">
      <w:pPr>
        <w:pStyle w:val="Zoznam"/>
        <w:numPr>
          <w:ilvl w:val="0"/>
          <w:numId w:val="32"/>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AE66A4" w:rsidRDefault="00AE66A4" w:rsidP="00AE66A4">
      <w:pPr>
        <w:jc w:val="both"/>
        <w:rPr>
          <w:rFonts w:ascii="Arial" w:hAnsi="Arial" w:cs="Arial"/>
          <w:sz w:val="24"/>
          <w:szCs w:val="24"/>
          <w:lang w:val="sk-SK"/>
        </w:rPr>
      </w:pPr>
    </w:p>
    <w:p w:rsidR="00AE66A4" w:rsidRDefault="00AE66A4" w:rsidP="00AE66A4">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w:t>
      </w:r>
      <w:r w:rsidR="000F75F8">
        <w:rPr>
          <w:rStyle w:val="Nadpis1Char"/>
          <w:b w:val="0"/>
          <w:sz w:val="24"/>
          <w:szCs w:val="24"/>
          <w:lang w:val="sk-SK"/>
        </w:rPr>
        <w:t>Vlachovo</w:t>
      </w:r>
      <w:r>
        <w:rPr>
          <w:rFonts w:ascii="Arial" w:hAnsi="Arial" w:cs="Arial"/>
          <w:sz w:val="24"/>
          <w:szCs w:val="24"/>
          <w:lang w:val="sk-SK"/>
        </w:rPr>
        <w:t xml:space="preserve">úzko participuje na PHSR obce </w:t>
      </w:r>
      <w:r w:rsidR="000F75F8">
        <w:rPr>
          <w:rStyle w:val="Nadpis1Char"/>
          <w:b w:val="0"/>
          <w:sz w:val="24"/>
          <w:szCs w:val="24"/>
          <w:lang w:val="sk-SK"/>
        </w:rPr>
        <w:t>Vlachovo</w:t>
      </w:r>
      <w:r>
        <w:rPr>
          <w:rFonts w:ascii="Arial" w:hAnsi="Arial" w:cs="Arial"/>
          <w:sz w:val="24"/>
          <w:szCs w:val="24"/>
          <w:lang w:val="sk-SK"/>
        </w:rPr>
        <w:t xml:space="preserve">. Čiastkovým cieľom je vytvoriť podmienky pre skvalitnenie spoločenského života v obci. </w:t>
      </w:r>
    </w:p>
    <w:p w:rsidR="00AE66A4" w:rsidRDefault="00AE66A4" w:rsidP="00AE66A4">
      <w:pPr>
        <w:pStyle w:val="Zkladntext"/>
        <w:jc w:val="both"/>
        <w:rPr>
          <w:rFonts w:ascii="Arial" w:hAnsi="Arial" w:cs="Arial"/>
          <w:sz w:val="24"/>
          <w:szCs w:val="24"/>
          <w:lang w:val="sk-SK"/>
        </w:rPr>
      </w:pPr>
      <w:r>
        <w:rPr>
          <w:rFonts w:ascii="Arial" w:hAnsi="Arial" w:cs="Arial"/>
          <w:sz w:val="24"/>
          <w:szCs w:val="24"/>
          <w:lang w:val="sk-SK"/>
        </w:rPr>
        <w:t>Nakoľko finančné možnosti obce v súčasnom programovom rozpočte sú ohraničené je potrebné túto požiadavku zahrnúť do pr</w:t>
      </w:r>
      <w:r w:rsidR="00412815">
        <w:rPr>
          <w:rFonts w:ascii="Arial" w:hAnsi="Arial" w:cs="Arial"/>
          <w:sz w:val="24"/>
          <w:szCs w:val="24"/>
          <w:lang w:val="sk-SK"/>
        </w:rPr>
        <w:t>ogramov</w:t>
      </w:r>
      <w:r w:rsidR="00F53642">
        <w:rPr>
          <w:rFonts w:ascii="Arial" w:hAnsi="Arial" w:cs="Arial"/>
          <w:sz w:val="24"/>
          <w:szCs w:val="24"/>
          <w:lang w:val="sk-SK"/>
        </w:rPr>
        <w:t>ého rozpočtu na roky 2020 – 2023</w:t>
      </w:r>
      <w:r>
        <w:rPr>
          <w:rFonts w:ascii="Arial" w:hAnsi="Arial" w:cs="Arial"/>
          <w:sz w:val="24"/>
          <w:szCs w:val="24"/>
          <w:lang w:val="sk-SK"/>
        </w:rPr>
        <w:t xml:space="preserve"> (podľa</w:t>
      </w:r>
      <w:r w:rsidR="00B252F2">
        <w:rPr>
          <w:rFonts w:ascii="Arial" w:hAnsi="Arial" w:cs="Arial"/>
          <w:sz w:val="24"/>
          <w:szCs w:val="24"/>
          <w:lang w:val="sk-SK"/>
        </w:rPr>
        <w:t xml:space="preserve"> komunitného plánu na roky 2</w:t>
      </w:r>
      <w:r w:rsidR="001E133B">
        <w:rPr>
          <w:rFonts w:ascii="Arial" w:hAnsi="Arial" w:cs="Arial"/>
          <w:sz w:val="24"/>
          <w:szCs w:val="24"/>
          <w:lang w:val="sk-SK"/>
        </w:rPr>
        <w:t>020 – 2025</w:t>
      </w:r>
      <w:r>
        <w:rPr>
          <w:rFonts w:ascii="Arial" w:hAnsi="Arial" w:cs="Arial"/>
          <w:sz w:val="24"/>
          <w:szCs w:val="24"/>
          <w:lang w:val="sk-SK"/>
        </w:rPr>
        <w:t xml:space="preserve">). Určite nie je v možnostiach obce realizovať tento zámer len z vlastných zdrojov. Zámerom môže byť vypracovaný projekt s využitím viac zdrojového financovania. Na jednotlivé priority rozvoja sociálnych služieb stanový Obecné zastupiteľstvo obce </w:t>
      </w:r>
      <w:r w:rsidR="000F75F8">
        <w:rPr>
          <w:rStyle w:val="Nadpis1Char"/>
          <w:b w:val="0"/>
          <w:sz w:val="24"/>
          <w:szCs w:val="24"/>
          <w:lang w:val="sk-SK"/>
        </w:rPr>
        <w:t>Vlachovo</w:t>
      </w:r>
      <w:r w:rsidR="00672C42">
        <w:rPr>
          <w:rStyle w:val="Nadpis1Char"/>
          <w:b w:val="0"/>
          <w:sz w:val="24"/>
          <w:szCs w:val="24"/>
          <w:lang w:val="sk-SK"/>
        </w:rPr>
        <w:t xml:space="preserve"> </w:t>
      </w:r>
      <w:r>
        <w:rPr>
          <w:rFonts w:ascii="Arial" w:hAnsi="Arial" w:cs="Arial"/>
          <w:sz w:val="24"/>
          <w:szCs w:val="24"/>
          <w:lang w:val="sk-SK"/>
        </w:rPr>
        <w:t xml:space="preserve">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AE66A4" w:rsidRDefault="00AE66A4" w:rsidP="00AE66A4">
      <w:pPr>
        <w:pStyle w:val="Zkladntext"/>
        <w:jc w:val="both"/>
        <w:rPr>
          <w:rFonts w:ascii="Arial" w:hAnsi="Arial" w:cs="Arial"/>
          <w:sz w:val="24"/>
          <w:szCs w:val="24"/>
          <w:lang w:val="sk-SK"/>
        </w:rPr>
      </w:pPr>
    </w:p>
    <w:p w:rsidR="00AE66A4" w:rsidRPr="00FB76B8" w:rsidRDefault="00AE66A4" w:rsidP="00AE66A4">
      <w:pPr>
        <w:pStyle w:val="Zkladntext"/>
        <w:jc w:val="both"/>
        <w:rPr>
          <w:rFonts w:ascii="Arial" w:hAnsi="Arial" w:cs="Arial"/>
          <w:i/>
          <w:color w:val="000000"/>
          <w:sz w:val="24"/>
          <w:szCs w:val="24"/>
          <w:shd w:val="clear" w:color="auto" w:fill="FFFFFF"/>
          <w:lang w:val="sk-SK"/>
        </w:rPr>
      </w:pPr>
      <w:r>
        <w:rPr>
          <w:rFonts w:ascii="Arial" w:hAnsi="Arial" w:cs="Arial"/>
          <w:b/>
          <w:sz w:val="24"/>
          <w:szCs w:val="24"/>
          <w:lang w:val="sk-SK"/>
        </w:rPr>
        <w:t xml:space="preserve">    6.1.  </w:t>
      </w:r>
      <w:r w:rsidRPr="00FB76B8">
        <w:rPr>
          <w:rFonts w:ascii="Arial" w:hAnsi="Arial" w:cs="Arial"/>
          <w:b/>
          <w:i/>
          <w:sz w:val="24"/>
          <w:szCs w:val="24"/>
          <w:lang w:val="sk-SK"/>
        </w:rPr>
        <w:t>Finančné podmienky</w:t>
      </w:r>
      <w:r w:rsidR="00672C42">
        <w:rPr>
          <w:rFonts w:ascii="Arial" w:hAnsi="Arial" w:cs="Arial"/>
          <w:b/>
          <w:i/>
          <w:sz w:val="24"/>
          <w:szCs w:val="24"/>
          <w:lang w:val="sk-SK"/>
        </w:rPr>
        <w:t xml:space="preserve"> </w:t>
      </w:r>
      <w:r w:rsidRPr="00FB76B8">
        <w:rPr>
          <w:rFonts w:ascii="Arial" w:hAnsi="Arial" w:cs="Arial"/>
          <w:b/>
          <w:i/>
          <w:color w:val="000000"/>
          <w:sz w:val="24"/>
          <w:szCs w:val="24"/>
          <w:shd w:val="clear" w:color="auto" w:fill="FFFFFF"/>
          <w:lang w:val="sk-SK"/>
        </w:rPr>
        <w:t>obce na poskytovanie sociálnej služby</w:t>
      </w:r>
    </w:p>
    <w:p w:rsidR="00AE66A4" w:rsidRDefault="00AE66A4" w:rsidP="00AE66A4">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AE66A4" w:rsidRDefault="00AE66A4" w:rsidP="00AE66A4">
      <w:pPr>
        <w:pStyle w:val="Zkladntext"/>
        <w:jc w:val="both"/>
        <w:rPr>
          <w:rFonts w:ascii="Arial" w:hAnsi="Arial" w:cs="Arial"/>
          <w:sz w:val="24"/>
          <w:szCs w:val="24"/>
          <w:lang w:val="sk-SK"/>
        </w:rPr>
      </w:pPr>
      <w:r>
        <w:rPr>
          <w:rFonts w:ascii="Arial" w:hAnsi="Arial" w:cs="Arial"/>
          <w:sz w:val="24"/>
          <w:szCs w:val="24"/>
          <w:lang w:val="sk-SK"/>
        </w:rPr>
        <w:t xml:space="preserve">Obec </w:t>
      </w:r>
      <w:r w:rsidR="000F75F8">
        <w:rPr>
          <w:rStyle w:val="Nadpis1Char"/>
          <w:b w:val="0"/>
          <w:sz w:val="24"/>
          <w:szCs w:val="24"/>
          <w:lang w:val="sk-SK"/>
        </w:rPr>
        <w:t>Vlachovo</w:t>
      </w:r>
      <w:r w:rsidR="00672C42">
        <w:rPr>
          <w:rStyle w:val="Nadpis1Char"/>
          <w:b w:val="0"/>
          <w:sz w:val="24"/>
          <w:szCs w:val="24"/>
          <w:lang w:val="sk-SK"/>
        </w:rPr>
        <w:t xml:space="preserve"> </w:t>
      </w:r>
      <w:r>
        <w:rPr>
          <w:rFonts w:ascii="Arial" w:hAnsi="Arial" w:cs="Arial"/>
          <w:sz w:val="24"/>
          <w:szCs w:val="24"/>
          <w:lang w:val="sk-SK"/>
        </w:rPr>
        <w:t>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w:t>
      </w:r>
      <w:r w:rsidR="000F75F8">
        <w:rPr>
          <w:rStyle w:val="Nadpis1Char"/>
          <w:b w:val="0"/>
          <w:sz w:val="24"/>
          <w:szCs w:val="24"/>
          <w:lang w:val="sk-SK"/>
        </w:rPr>
        <w:t>Vlachovo</w:t>
      </w:r>
      <w:r>
        <w:rPr>
          <w:rFonts w:ascii="Arial" w:hAnsi="Arial" w:cs="Arial"/>
          <w:sz w:val="24"/>
          <w:szCs w:val="24"/>
          <w:lang w:val="sk-SK"/>
        </w:rPr>
        <w:t xml:space="preserve">.   </w:t>
      </w:r>
    </w:p>
    <w:p w:rsidR="00AE66A4" w:rsidRDefault="00AE66A4" w:rsidP="00AE66A4">
      <w:pPr>
        <w:pStyle w:val="Zkladntext"/>
        <w:jc w:val="both"/>
        <w:rPr>
          <w:rFonts w:ascii="Arial" w:hAnsi="Arial" w:cs="Arial"/>
          <w:sz w:val="24"/>
          <w:szCs w:val="24"/>
          <w:lang w:val="sk-SK"/>
        </w:rPr>
      </w:pPr>
    </w:p>
    <w:p w:rsidR="00AE66A4" w:rsidRDefault="00AE66A4" w:rsidP="00DA04ED">
      <w:pPr>
        <w:pStyle w:val="Zoznam"/>
        <w:numPr>
          <w:ilvl w:val="0"/>
          <w:numId w:val="32"/>
        </w:numPr>
        <w:ind w:left="786"/>
        <w:jc w:val="both"/>
        <w:rPr>
          <w:rFonts w:ascii="Arial" w:hAnsi="Arial" w:cs="Arial"/>
          <w:b/>
          <w:i/>
          <w:sz w:val="24"/>
          <w:szCs w:val="24"/>
          <w:lang w:val="sk-SK"/>
        </w:rPr>
      </w:pPr>
      <w:r>
        <w:rPr>
          <w:rFonts w:ascii="Arial" w:hAnsi="Arial" w:cs="Arial"/>
          <w:b/>
          <w:i/>
          <w:sz w:val="24"/>
          <w:szCs w:val="24"/>
          <w:lang w:val="sk-SK"/>
        </w:rPr>
        <w:t>Spôsob vyhodnocovania koncepcie rozvoja sociálnych služieb</w:t>
      </w:r>
    </w:p>
    <w:p w:rsidR="00AE66A4" w:rsidRDefault="00AE66A4" w:rsidP="00AE66A4">
      <w:pPr>
        <w:jc w:val="both"/>
        <w:rPr>
          <w:rFonts w:ascii="Arial" w:hAnsi="Arial" w:cs="Arial"/>
          <w:b/>
          <w:i/>
          <w:sz w:val="24"/>
          <w:szCs w:val="24"/>
          <w:lang w:val="sk-SK"/>
        </w:rPr>
      </w:pPr>
    </w:p>
    <w:p w:rsidR="00AE66A4" w:rsidRDefault="00AE66A4" w:rsidP="00AE66A4">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AE66A4" w:rsidRDefault="00AE66A4" w:rsidP="00AE66A4">
      <w:pPr>
        <w:jc w:val="both"/>
        <w:rPr>
          <w:rFonts w:ascii="Arial" w:hAnsi="Arial" w:cs="Arial"/>
          <w:sz w:val="24"/>
          <w:szCs w:val="24"/>
          <w:lang w:val="sk-SK"/>
        </w:rPr>
      </w:pPr>
    </w:p>
    <w:p w:rsidR="00AE66A4" w:rsidRDefault="00AE66A4" w:rsidP="00AE66A4">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AE66A4" w:rsidRDefault="00AE66A4" w:rsidP="00AE66A4">
      <w:pPr>
        <w:jc w:val="both"/>
        <w:rPr>
          <w:rFonts w:ascii="Arial" w:hAnsi="Arial" w:cs="Arial"/>
          <w:sz w:val="24"/>
          <w:szCs w:val="24"/>
          <w:lang w:val="sk-SK"/>
        </w:rPr>
      </w:pPr>
      <w:r>
        <w:rPr>
          <w:rFonts w:ascii="Arial" w:hAnsi="Arial" w:cs="Arial"/>
          <w:sz w:val="24"/>
          <w:szCs w:val="24"/>
          <w:lang w:val="sk-SK"/>
        </w:rPr>
        <w:t xml:space="preserve">Obecné zastupiteľstvo obce </w:t>
      </w:r>
      <w:r w:rsidR="000F75F8">
        <w:rPr>
          <w:rStyle w:val="Nadpis1Char"/>
          <w:b w:val="0"/>
          <w:sz w:val="24"/>
          <w:szCs w:val="24"/>
          <w:lang w:val="sk-SK"/>
        </w:rPr>
        <w:t>Vlachovo</w:t>
      </w:r>
      <w:r w:rsidR="00476784">
        <w:rPr>
          <w:rStyle w:val="Nadpis1Char"/>
          <w:b w:val="0"/>
          <w:sz w:val="24"/>
          <w:szCs w:val="24"/>
          <w:lang w:val="sk-SK"/>
        </w:rPr>
        <w:t xml:space="preserve"> </w:t>
      </w:r>
      <w:r>
        <w:rPr>
          <w:rFonts w:ascii="Arial" w:hAnsi="Arial" w:cs="Arial"/>
          <w:sz w:val="24"/>
          <w:szCs w:val="24"/>
          <w:lang w:val="sk-SK"/>
        </w:rPr>
        <w:t xml:space="preserve">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AE66A4" w:rsidRDefault="00AE66A4" w:rsidP="00AE66A4">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AE66A4" w:rsidRDefault="00AE66A4" w:rsidP="00AE66A4">
      <w:pPr>
        <w:jc w:val="both"/>
        <w:rPr>
          <w:rFonts w:ascii="Arial" w:hAnsi="Arial" w:cs="Arial"/>
          <w:sz w:val="24"/>
          <w:szCs w:val="24"/>
          <w:lang w:val="sk-SK"/>
        </w:rPr>
      </w:pPr>
    </w:p>
    <w:p w:rsidR="00AE66A4" w:rsidRDefault="00AE66A4" w:rsidP="00AE66A4">
      <w:pPr>
        <w:jc w:val="both"/>
        <w:rPr>
          <w:rFonts w:ascii="Arial" w:hAnsi="Arial" w:cs="Arial"/>
          <w:sz w:val="24"/>
          <w:szCs w:val="24"/>
          <w:lang w:val="sk-SK"/>
        </w:rPr>
      </w:pPr>
    </w:p>
    <w:p w:rsidR="00AE66A4" w:rsidRPr="00AD687F" w:rsidRDefault="00AE66A4" w:rsidP="00DA04ED">
      <w:pPr>
        <w:pStyle w:val="Odsekzoznamu"/>
        <w:numPr>
          <w:ilvl w:val="0"/>
          <w:numId w:val="32"/>
        </w:numPr>
        <w:jc w:val="both"/>
        <w:rPr>
          <w:rFonts w:ascii="Arial" w:hAnsi="Arial" w:cs="Arial"/>
          <w:b/>
          <w:i/>
          <w:sz w:val="24"/>
          <w:szCs w:val="24"/>
          <w:lang w:val="sk-SK"/>
        </w:rPr>
      </w:pPr>
      <w:r w:rsidRPr="00AD687F">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AE66A4" w:rsidRDefault="00AE66A4" w:rsidP="00AE66A4">
      <w:pPr>
        <w:jc w:val="both"/>
        <w:rPr>
          <w:rFonts w:ascii="Arial" w:hAnsi="Arial" w:cs="Arial"/>
          <w:sz w:val="24"/>
          <w:szCs w:val="24"/>
          <w:lang w:val="sk-SK"/>
        </w:rPr>
      </w:pPr>
    </w:p>
    <w:p w:rsidR="00AE66A4" w:rsidRDefault="00AE66A4" w:rsidP="00AE66A4">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AE66A4" w:rsidRDefault="00AE66A4" w:rsidP="00B814CC">
      <w:pPr>
        <w:pStyle w:val="Zkladntext"/>
        <w:spacing w:after="0"/>
        <w:jc w:val="both"/>
        <w:rPr>
          <w:rFonts w:ascii="Arial" w:hAnsi="Arial" w:cs="Arial"/>
          <w:sz w:val="24"/>
          <w:szCs w:val="24"/>
          <w:lang w:val="sk-SK"/>
        </w:rPr>
      </w:pPr>
      <w:r>
        <w:rPr>
          <w:rFonts w:ascii="Arial" w:hAnsi="Arial" w:cs="Arial"/>
          <w:sz w:val="24"/>
          <w:szCs w:val="24"/>
          <w:lang w:val="sk-SK"/>
        </w:rPr>
        <w:t>Účasť pri aktualizácii komunitnom  plánovaní:</w:t>
      </w:r>
    </w:p>
    <w:p w:rsidR="00AE66A4" w:rsidRDefault="00AE66A4" w:rsidP="00B814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AE66A4" w:rsidRDefault="00AE66A4" w:rsidP="00AE66A4">
      <w:pPr>
        <w:pStyle w:val="Zoznamsodrkami2"/>
        <w:numPr>
          <w:ilvl w:val="0"/>
          <w:numId w:val="0"/>
        </w:numPr>
        <w:tabs>
          <w:tab w:val="left" w:pos="708"/>
        </w:tabs>
        <w:jc w:val="both"/>
        <w:rPr>
          <w:rFonts w:ascii="Arial" w:hAnsi="Arial" w:cs="Arial"/>
          <w:sz w:val="24"/>
          <w:szCs w:val="24"/>
          <w:lang w:val="sk-SK"/>
        </w:rPr>
      </w:pPr>
    </w:p>
    <w:p w:rsidR="00AE66A4" w:rsidRDefault="00AE66A4" w:rsidP="00B814CC">
      <w:pPr>
        <w:pStyle w:val="Zkladntext"/>
        <w:spacing w:after="0"/>
        <w:jc w:val="both"/>
        <w:rPr>
          <w:rFonts w:ascii="Arial" w:hAnsi="Arial" w:cs="Arial"/>
          <w:sz w:val="24"/>
          <w:szCs w:val="24"/>
          <w:lang w:val="sk-SK"/>
        </w:rPr>
      </w:pPr>
      <w:r>
        <w:rPr>
          <w:rFonts w:ascii="Arial" w:hAnsi="Arial" w:cs="Arial"/>
          <w:sz w:val="24"/>
          <w:szCs w:val="24"/>
          <w:lang w:val="sk-SK"/>
        </w:rPr>
        <w:t>Komunitný plán možno meniť:</w:t>
      </w:r>
    </w:p>
    <w:p w:rsidR="00AE66A4" w:rsidRDefault="00AE66A4" w:rsidP="00B814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AE66A4" w:rsidRDefault="00AE66A4" w:rsidP="00AE66A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AE66A4" w:rsidRDefault="00AE66A4" w:rsidP="00AE66A4">
      <w:pPr>
        <w:rPr>
          <w:lang w:val="sk-SK"/>
        </w:rPr>
      </w:pPr>
    </w:p>
    <w:p w:rsidR="00AE66A4" w:rsidRDefault="00AE66A4" w:rsidP="00AE66A4">
      <w:pPr>
        <w:rPr>
          <w:lang w:val="sk-SK"/>
        </w:rPr>
      </w:pPr>
    </w:p>
    <w:p w:rsidR="00F53ACE" w:rsidRDefault="00F53ACE" w:rsidP="00AE66A4">
      <w:pPr>
        <w:rPr>
          <w:lang w:val="sk-SK"/>
        </w:rPr>
      </w:pPr>
    </w:p>
    <w:p w:rsidR="00AE66A4" w:rsidRPr="00B814CC" w:rsidRDefault="00AE66A4" w:rsidP="00DA04ED">
      <w:pPr>
        <w:numPr>
          <w:ilvl w:val="0"/>
          <w:numId w:val="32"/>
        </w:numPr>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AE66A4" w:rsidRDefault="00AE66A4" w:rsidP="00AE66A4">
      <w:pPr>
        <w:rPr>
          <w:rFonts w:ascii="Arial" w:hAnsi="Arial" w:cs="Arial"/>
          <w:sz w:val="24"/>
          <w:szCs w:val="24"/>
          <w:lang w:val="sk-SK"/>
        </w:rPr>
      </w:pPr>
    </w:p>
    <w:p w:rsidR="00B96CAD" w:rsidRDefault="00F53ACE" w:rsidP="00B96CAD">
      <w:pPr>
        <w:jc w:val="both"/>
        <w:rPr>
          <w:rFonts w:ascii="Arial" w:hAnsi="Arial" w:cs="Arial"/>
          <w:sz w:val="24"/>
          <w:szCs w:val="24"/>
          <w:lang w:val="sk-SK"/>
        </w:rPr>
      </w:pPr>
      <w:r>
        <w:rPr>
          <w:rFonts w:ascii="Arial" w:hAnsi="Arial" w:cs="Arial"/>
          <w:sz w:val="24"/>
          <w:szCs w:val="24"/>
          <w:lang w:val="sk-SK"/>
        </w:rPr>
        <w:t xml:space="preserve">V súčasnosti obec </w:t>
      </w:r>
      <w:r w:rsidR="000F75F8">
        <w:rPr>
          <w:rStyle w:val="Nadpis1Char"/>
          <w:b w:val="0"/>
          <w:sz w:val="24"/>
          <w:szCs w:val="24"/>
          <w:lang w:val="sk-SK"/>
        </w:rPr>
        <w:t>Vlachovo</w:t>
      </w:r>
      <w:r w:rsidR="00037A7A">
        <w:rPr>
          <w:rStyle w:val="Nadpis1Char"/>
          <w:b w:val="0"/>
          <w:sz w:val="24"/>
          <w:szCs w:val="24"/>
          <w:lang w:val="sk-SK"/>
        </w:rPr>
        <w:t xml:space="preserve"> </w:t>
      </w:r>
      <w:r w:rsidR="00B96CAD">
        <w:rPr>
          <w:rFonts w:ascii="Arial" w:hAnsi="Arial" w:cs="Arial"/>
          <w:sz w:val="24"/>
          <w:szCs w:val="24"/>
          <w:lang w:val="sk-SK"/>
        </w:rPr>
        <w:t>neposkytuje</w:t>
      </w:r>
      <w:r w:rsidR="00A7389D">
        <w:rPr>
          <w:rFonts w:ascii="Arial" w:hAnsi="Arial" w:cs="Arial"/>
          <w:sz w:val="24"/>
          <w:szCs w:val="24"/>
          <w:lang w:val="sk-SK"/>
        </w:rPr>
        <w:t>, nezabezpečuje</w:t>
      </w:r>
      <w:r w:rsidR="00B96CAD">
        <w:rPr>
          <w:rFonts w:ascii="Arial" w:hAnsi="Arial" w:cs="Arial"/>
          <w:sz w:val="24"/>
          <w:szCs w:val="24"/>
          <w:lang w:val="sk-SK"/>
        </w:rPr>
        <w:t xml:space="preserve"> a nemá zapísanú sociálnu službu v Registri poskytovateľov sociálnych služieb Košického samosprávneho kraja.</w:t>
      </w:r>
    </w:p>
    <w:p w:rsidR="0021616F" w:rsidRDefault="0021616F" w:rsidP="00B96CAD">
      <w:pPr>
        <w:jc w:val="both"/>
        <w:rPr>
          <w:rFonts w:ascii="Arial" w:hAnsi="Arial" w:cs="Arial"/>
          <w:sz w:val="24"/>
          <w:szCs w:val="24"/>
          <w:lang w:val="sk-SK"/>
        </w:rPr>
      </w:pPr>
    </w:p>
    <w:p w:rsidR="00647854" w:rsidRDefault="00647854" w:rsidP="004C42CA">
      <w:pPr>
        <w:jc w:val="both"/>
        <w:rPr>
          <w:rFonts w:ascii="Arial" w:hAnsi="Arial" w:cs="Arial"/>
          <w:sz w:val="24"/>
          <w:szCs w:val="24"/>
          <w:lang w:val="sk-SK"/>
        </w:rPr>
      </w:pPr>
      <w:r>
        <w:rPr>
          <w:rFonts w:ascii="Arial" w:hAnsi="Arial" w:cs="Arial"/>
          <w:sz w:val="24"/>
          <w:szCs w:val="24"/>
          <w:lang w:val="sk-SK"/>
        </w:rPr>
        <w:t>Obec v prípade potreby podporuje:</w:t>
      </w:r>
    </w:p>
    <w:p w:rsidR="00647854" w:rsidRDefault="00647854" w:rsidP="00647854">
      <w:pPr>
        <w:rPr>
          <w:rFonts w:ascii="Arial" w:hAnsi="Arial" w:cs="Arial"/>
          <w:sz w:val="24"/>
          <w:szCs w:val="24"/>
          <w:lang w:val="sk-SK"/>
        </w:rPr>
      </w:pPr>
      <w:r>
        <w:rPr>
          <w:rFonts w:ascii="Arial" w:hAnsi="Arial" w:cs="Arial"/>
          <w:sz w:val="24"/>
          <w:szCs w:val="24"/>
          <w:lang w:val="sk-SK"/>
        </w:rPr>
        <w:t>- poskytovanie sociálnych služieb s verejnými a neverejnými poskytovateľmi  pre potreby obce na základe zmluvy s poskytovateľom.</w:t>
      </w:r>
    </w:p>
    <w:p w:rsidR="00C90A80" w:rsidRDefault="00C90A80" w:rsidP="00C90A80">
      <w:pPr>
        <w:jc w:val="both"/>
        <w:rPr>
          <w:rFonts w:ascii="Arial" w:hAnsi="Arial" w:cs="Arial"/>
          <w:sz w:val="24"/>
          <w:szCs w:val="24"/>
          <w:lang w:val="sk-SK"/>
        </w:rPr>
      </w:pPr>
    </w:p>
    <w:p w:rsidR="00C22D3F" w:rsidRDefault="00C22D3F" w:rsidP="00C22D3F">
      <w:pPr>
        <w:jc w:val="both"/>
        <w:rPr>
          <w:rFonts w:ascii="Arial" w:hAnsi="Arial" w:cs="Arial"/>
          <w:sz w:val="24"/>
          <w:szCs w:val="24"/>
          <w:lang w:val="sk-SK"/>
        </w:rPr>
      </w:pPr>
      <w:r>
        <w:rPr>
          <w:rFonts w:ascii="Arial" w:hAnsi="Arial" w:cs="Arial"/>
          <w:sz w:val="24"/>
          <w:szCs w:val="24"/>
          <w:lang w:val="sk-SK"/>
        </w:rPr>
        <w:t xml:space="preserve">Zoznam poskytovateľov sociálnych služieb v územnom obvode obce </w:t>
      </w:r>
      <w:r w:rsidR="000F75F8">
        <w:rPr>
          <w:rStyle w:val="Nadpis1Char"/>
          <w:b w:val="0"/>
          <w:sz w:val="24"/>
          <w:szCs w:val="24"/>
          <w:lang w:val="sk-SK"/>
        </w:rPr>
        <w:t>Vlachovo</w:t>
      </w:r>
      <w:r w:rsidR="009B2BD4">
        <w:rPr>
          <w:rStyle w:val="Nadpis1Char"/>
          <w:b w:val="0"/>
          <w:sz w:val="24"/>
          <w:szCs w:val="24"/>
          <w:lang w:val="sk-SK"/>
        </w:rPr>
        <w:t>:</w:t>
      </w:r>
    </w:p>
    <w:p w:rsidR="00A55915" w:rsidRDefault="00A55915" w:rsidP="00C22D3F">
      <w:pPr>
        <w:jc w:val="both"/>
        <w:rPr>
          <w:rFonts w:ascii="Arial" w:hAnsi="Arial" w:cs="Arial"/>
          <w:sz w:val="24"/>
          <w:szCs w:val="24"/>
          <w:lang w:val="sk-SK"/>
        </w:rPr>
      </w:pPr>
    </w:p>
    <w:p w:rsidR="00412DD2" w:rsidRDefault="00412DD2" w:rsidP="00412DD2">
      <w:pPr>
        <w:jc w:val="both"/>
        <w:rPr>
          <w:rFonts w:ascii="Arial" w:hAnsi="Arial" w:cs="Arial"/>
          <w:sz w:val="24"/>
          <w:szCs w:val="24"/>
          <w:lang w:val="sk-SK"/>
        </w:rPr>
      </w:pPr>
      <w:r>
        <w:rPr>
          <w:rFonts w:ascii="Arial" w:hAnsi="Arial" w:cs="Arial"/>
          <w:sz w:val="24"/>
          <w:szCs w:val="24"/>
          <w:lang w:val="sk-SK"/>
        </w:rPr>
        <w:t xml:space="preserve">V súčasnosti nie je registrovaný iný verejný alebo neverejný poskytovateľ sociálnej služby v územnom obvode obce </w:t>
      </w:r>
      <w:r w:rsidR="000F75F8">
        <w:rPr>
          <w:rStyle w:val="Nadpis1Char"/>
          <w:b w:val="0"/>
          <w:sz w:val="24"/>
          <w:szCs w:val="24"/>
          <w:lang w:val="sk-SK"/>
        </w:rPr>
        <w:t>Vlachovo</w:t>
      </w:r>
      <w:r w:rsidR="00037A7A">
        <w:rPr>
          <w:rStyle w:val="Nadpis1Char"/>
          <w:b w:val="0"/>
          <w:sz w:val="24"/>
          <w:szCs w:val="24"/>
          <w:lang w:val="sk-SK"/>
        </w:rPr>
        <w:t xml:space="preserve"> </w:t>
      </w:r>
      <w:r>
        <w:rPr>
          <w:rFonts w:ascii="Arial" w:hAnsi="Arial" w:cs="Arial"/>
          <w:sz w:val="24"/>
          <w:szCs w:val="24"/>
          <w:lang w:val="sk-SK"/>
        </w:rPr>
        <w:t xml:space="preserve">a žiadny subjekt neponúkol spoluprácu pri poskytovaní potrebných sociálnych služieb v územnom obvode obce </w:t>
      </w:r>
      <w:r w:rsidR="000F75F8">
        <w:rPr>
          <w:rStyle w:val="Nadpis1Char"/>
          <w:b w:val="0"/>
          <w:sz w:val="24"/>
          <w:szCs w:val="24"/>
          <w:lang w:val="sk-SK"/>
        </w:rPr>
        <w:t>v</w:t>
      </w:r>
      <w:r>
        <w:rPr>
          <w:rFonts w:ascii="Arial" w:hAnsi="Arial" w:cs="Arial"/>
          <w:sz w:val="24"/>
          <w:szCs w:val="24"/>
          <w:lang w:val="sk-SK"/>
        </w:rPr>
        <w:t>.</w:t>
      </w:r>
    </w:p>
    <w:p w:rsidR="00FC2EDC" w:rsidRDefault="00FC2EDC" w:rsidP="00647854">
      <w:pPr>
        <w:jc w:val="both"/>
        <w:rPr>
          <w:rFonts w:ascii="Arial" w:hAnsi="Arial" w:cs="Arial"/>
          <w:sz w:val="24"/>
          <w:szCs w:val="24"/>
          <w:lang w:val="sk-SK"/>
        </w:rPr>
      </w:pPr>
    </w:p>
    <w:p w:rsidR="000C38EA" w:rsidRDefault="00AE66A4" w:rsidP="00216BAE">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sidR="000F75F8">
        <w:rPr>
          <w:rStyle w:val="Nadpis1Char"/>
          <w:b w:val="0"/>
          <w:sz w:val="24"/>
          <w:szCs w:val="24"/>
          <w:lang w:val="sk-SK"/>
        </w:rPr>
        <w:t>Vlachovo</w:t>
      </w:r>
      <w:r w:rsidR="00037A7A">
        <w:rPr>
          <w:rStyle w:val="Nadpis1Char"/>
          <w:b w:val="0"/>
          <w:sz w:val="24"/>
          <w:szCs w:val="24"/>
          <w:lang w:val="sk-SK"/>
        </w:rPr>
        <w:t xml:space="preserve"> </w:t>
      </w:r>
      <w:r>
        <w:rPr>
          <w:rFonts w:ascii="Arial" w:hAnsi="Arial" w:cs="Arial"/>
          <w:color w:val="000000"/>
          <w:sz w:val="24"/>
          <w:szCs w:val="24"/>
          <w:shd w:val="clear" w:color="auto" w:fill="FFFFFF"/>
          <w:lang w:val="sk-SK"/>
        </w:rPr>
        <w:t>v prípade potreby vydáva poskytovateľovi sociálnej služby uvedenej v § 25, § 35, § 36 a 40 na jeho žiadosť bezplatne písomné vyjadrenie o súlade predloženej žiadosti o poskytnutie finančného príspevku podľa § 78b s komunitným plánom sociálnych služieb o</w:t>
      </w:r>
      <w:r w:rsidR="00B814CC">
        <w:rPr>
          <w:rFonts w:ascii="Arial" w:hAnsi="Arial" w:cs="Arial"/>
          <w:color w:val="000000"/>
          <w:sz w:val="24"/>
          <w:szCs w:val="24"/>
          <w:shd w:val="clear" w:color="auto" w:fill="FFFFFF"/>
          <w:lang w:val="sk-SK"/>
        </w:rPr>
        <w:t>bce, ak je to v súlade s </w:t>
      </w:r>
      <w:r>
        <w:rPr>
          <w:rFonts w:ascii="Arial" w:hAnsi="Arial" w:cs="Arial"/>
          <w:color w:val="000000"/>
          <w:sz w:val="24"/>
          <w:szCs w:val="24"/>
          <w:shd w:val="clear" w:color="auto" w:fill="FFFFFF"/>
          <w:lang w:val="sk-SK"/>
        </w:rPr>
        <w:t>potrebami</w:t>
      </w:r>
      <w:r w:rsidR="00B814CC">
        <w:rPr>
          <w:rFonts w:ascii="Arial" w:hAnsi="Arial" w:cs="Arial"/>
          <w:color w:val="000000"/>
          <w:sz w:val="24"/>
          <w:szCs w:val="24"/>
          <w:shd w:val="clear" w:color="auto" w:fill="FFFFFF"/>
          <w:lang w:val="sk-SK"/>
        </w:rPr>
        <w:t xml:space="preserve"> a záujmom</w:t>
      </w:r>
      <w:r>
        <w:rPr>
          <w:rFonts w:ascii="Arial" w:hAnsi="Arial" w:cs="Arial"/>
          <w:color w:val="000000"/>
          <w:sz w:val="24"/>
          <w:szCs w:val="24"/>
          <w:shd w:val="clear" w:color="auto" w:fill="FFFFFF"/>
          <w:lang w:val="sk-SK"/>
        </w:rPr>
        <w:t xml:space="preserve"> cieľových skupín v komunite obce </w:t>
      </w:r>
      <w:r w:rsidR="000F75F8">
        <w:rPr>
          <w:rStyle w:val="Nadpis1Char"/>
          <w:b w:val="0"/>
          <w:sz w:val="24"/>
          <w:szCs w:val="24"/>
          <w:lang w:val="sk-SK"/>
        </w:rPr>
        <w:t>Vlachovo</w:t>
      </w:r>
      <w:r w:rsidR="00216BAE">
        <w:rPr>
          <w:rFonts w:ascii="Arial" w:hAnsi="Arial" w:cs="Arial"/>
          <w:color w:val="000000"/>
          <w:sz w:val="24"/>
          <w:szCs w:val="24"/>
          <w:shd w:val="clear" w:color="auto" w:fill="FFFFFF"/>
          <w:lang w:val="sk-SK"/>
        </w:rPr>
        <w:t xml:space="preserve">. </w:t>
      </w:r>
    </w:p>
    <w:p w:rsidR="00073F39" w:rsidRDefault="00073F39" w:rsidP="00216BAE">
      <w:pPr>
        <w:jc w:val="both"/>
        <w:rPr>
          <w:rFonts w:ascii="Arial" w:hAnsi="Arial" w:cs="Arial"/>
          <w:color w:val="000000"/>
          <w:sz w:val="24"/>
          <w:szCs w:val="24"/>
          <w:shd w:val="clear" w:color="auto" w:fill="FFFFFF"/>
          <w:lang w:val="sk-SK"/>
        </w:rPr>
      </w:pPr>
    </w:p>
    <w:p w:rsidR="00073F39" w:rsidRDefault="00073F39" w:rsidP="00216BAE">
      <w:pPr>
        <w:jc w:val="both"/>
        <w:rPr>
          <w:rFonts w:ascii="Arial" w:hAnsi="Arial" w:cs="Arial"/>
          <w:color w:val="000000"/>
          <w:sz w:val="24"/>
          <w:szCs w:val="24"/>
          <w:shd w:val="clear" w:color="auto" w:fill="FFFFFF"/>
          <w:lang w:val="sk-SK"/>
        </w:rPr>
      </w:pPr>
    </w:p>
    <w:p w:rsidR="00A7389D" w:rsidRDefault="00A7389D" w:rsidP="00216BAE">
      <w:pPr>
        <w:jc w:val="both"/>
        <w:rPr>
          <w:rFonts w:ascii="Arial" w:hAnsi="Arial" w:cs="Arial"/>
          <w:color w:val="000000"/>
          <w:sz w:val="24"/>
          <w:szCs w:val="24"/>
          <w:shd w:val="clear" w:color="auto" w:fill="FFFFFF"/>
          <w:lang w:val="sk-SK"/>
        </w:rPr>
      </w:pPr>
    </w:p>
    <w:p w:rsidR="003D76C0" w:rsidRDefault="003D76C0" w:rsidP="00216BAE">
      <w:pPr>
        <w:jc w:val="both"/>
        <w:rPr>
          <w:rFonts w:ascii="Arial" w:hAnsi="Arial" w:cs="Arial"/>
          <w:color w:val="000000"/>
          <w:sz w:val="24"/>
          <w:szCs w:val="24"/>
          <w:shd w:val="clear" w:color="auto" w:fill="FFFFFF"/>
          <w:lang w:val="sk-SK"/>
        </w:rPr>
      </w:pPr>
    </w:p>
    <w:p w:rsidR="003D76C0" w:rsidRDefault="003D76C0" w:rsidP="00216BAE">
      <w:pPr>
        <w:jc w:val="both"/>
        <w:rPr>
          <w:rFonts w:ascii="Arial" w:hAnsi="Arial" w:cs="Arial"/>
          <w:color w:val="000000"/>
          <w:sz w:val="24"/>
          <w:szCs w:val="24"/>
          <w:shd w:val="clear" w:color="auto" w:fill="FFFFFF"/>
          <w:lang w:val="sk-SK"/>
        </w:rPr>
      </w:pPr>
    </w:p>
    <w:p w:rsidR="003D76C0" w:rsidRDefault="003D76C0" w:rsidP="00216BAE">
      <w:pPr>
        <w:jc w:val="both"/>
        <w:rPr>
          <w:rFonts w:ascii="Arial" w:hAnsi="Arial" w:cs="Arial"/>
          <w:color w:val="000000"/>
          <w:sz w:val="24"/>
          <w:szCs w:val="24"/>
          <w:shd w:val="clear" w:color="auto" w:fill="FFFFFF"/>
          <w:lang w:val="sk-SK"/>
        </w:rPr>
      </w:pPr>
    </w:p>
    <w:p w:rsidR="003D76C0" w:rsidRDefault="003D76C0" w:rsidP="00216BAE">
      <w:pPr>
        <w:jc w:val="both"/>
        <w:rPr>
          <w:rFonts w:ascii="Arial" w:hAnsi="Arial" w:cs="Arial"/>
          <w:color w:val="000000"/>
          <w:sz w:val="24"/>
          <w:szCs w:val="24"/>
          <w:shd w:val="clear" w:color="auto" w:fill="FFFFFF"/>
          <w:lang w:val="sk-SK"/>
        </w:rPr>
      </w:pPr>
    </w:p>
    <w:p w:rsidR="003D76C0" w:rsidRDefault="003D76C0" w:rsidP="00216BAE">
      <w:pPr>
        <w:jc w:val="both"/>
        <w:rPr>
          <w:rFonts w:ascii="Arial" w:hAnsi="Arial" w:cs="Arial"/>
          <w:color w:val="000000"/>
          <w:sz w:val="24"/>
          <w:szCs w:val="24"/>
          <w:shd w:val="clear" w:color="auto" w:fill="FFFFFF"/>
          <w:lang w:val="sk-SK"/>
        </w:rPr>
      </w:pPr>
    </w:p>
    <w:p w:rsidR="00412DD2" w:rsidRPr="00216BAE" w:rsidRDefault="00412DD2" w:rsidP="00216BAE">
      <w:pPr>
        <w:jc w:val="both"/>
        <w:rPr>
          <w:rFonts w:ascii="Arial" w:hAnsi="Arial" w:cs="Arial"/>
          <w:color w:val="000000"/>
          <w:sz w:val="24"/>
          <w:szCs w:val="24"/>
          <w:shd w:val="clear" w:color="auto" w:fill="FFFFFF"/>
          <w:lang w:val="sk-SK"/>
        </w:rPr>
      </w:pPr>
    </w:p>
    <w:p w:rsidR="007261F8" w:rsidRDefault="001E1732"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EE484C" w:rsidRDefault="00D90491" w:rsidP="007261F8">
      <w:pPr>
        <w:jc w:val="both"/>
        <w:rPr>
          <w:rFonts w:ascii="Arial" w:hAnsi="Arial" w:cs="Arial"/>
          <w:b/>
          <w:i/>
          <w:sz w:val="24"/>
          <w:szCs w:val="24"/>
          <w:lang w:val="sk-SK"/>
        </w:rPr>
      </w:pPr>
      <w:r>
        <w:rPr>
          <w:rFonts w:ascii="Arial" w:hAnsi="Arial" w:cs="Arial"/>
          <w:b/>
          <w:i/>
          <w:sz w:val="24"/>
          <w:szCs w:val="24"/>
          <w:lang w:val="sk-SK"/>
        </w:rPr>
        <w:t>Vlachovo</w:t>
      </w:r>
      <w:r w:rsidR="00216BAE">
        <w:rPr>
          <w:rFonts w:ascii="Arial" w:hAnsi="Arial" w:cs="Arial"/>
          <w:b/>
          <w:i/>
          <w:sz w:val="24"/>
          <w:szCs w:val="24"/>
          <w:lang w:val="sk-SK"/>
        </w:rPr>
        <w:t xml:space="preserve">, </w:t>
      </w:r>
      <w:r>
        <w:rPr>
          <w:rFonts w:ascii="Arial" w:hAnsi="Arial" w:cs="Arial"/>
          <w:b/>
          <w:i/>
          <w:sz w:val="24"/>
          <w:szCs w:val="24"/>
          <w:lang w:val="sk-SK"/>
        </w:rPr>
        <w:t>marec</w:t>
      </w:r>
      <w:r w:rsidR="00A03984">
        <w:rPr>
          <w:rFonts w:ascii="Arial" w:hAnsi="Arial" w:cs="Arial"/>
          <w:b/>
          <w:i/>
          <w:sz w:val="24"/>
          <w:szCs w:val="24"/>
          <w:lang w:val="sk-SK"/>
        </w:rPr>
        <w:t>2020</w:t>
      </w:r>
    </w:p>
    <w:p w:rsidR="007261F8" w:rsidRPr="00EE484C" w:rsidRDefault="007261F8" w:rsidP="007261F8">
      <w:pPr>
        <w:jc w:val="both"/>
        <w:rPr>
          <w:rFonts w:ascii="Arial" w:hAnsi="Arial" w:cs="Arial"/>
          <w:b/>
          <w:i/>
          <w:sz w:val="24"/>
          <w:szCs w:val="24"/>
          <w:lang w:val="sk-SK"/>
        </w:rPr>
      </w:pPr>
    </w:p>
    <w:p w:rsidR="0073398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Dokument bol prerokovaný a schválený na Obecnom zast</w:t>
      </w:r>
      <w:r w:rsidR="00733988">
        <w:rPr>
          <w:rFonts w:ascii="Arial" w:hAnsi="Arial" w:cs="Arial"/>
          <w:sz w:val="24"/>
          <w:szCs w:val="24"/>
          <w:lang w:val="sk-SK"/>
        </w:rPr>
        <w:t xml:space="preserve">upiteľstve  </w:t>
      </w:r>
    </w:p>
    <w:p w:rsidR="007261F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 xml:space="preserve">dňa </w:t>
      </w:r>
      <w:r w:rsidR="00C93E05">
        <w:rPr>
          <w:rFonts w:ascii="Arial" w:hAnsi="Arial" w:cs="Arial"/>
          <w:sz w:val="24"/>
          <w:szCs w:val="24"/>
          <w:lang w:val="sk-SK"/>
        </w:rPr>
        <w:t>16.06.</w:t>
      </w:r>
      <w:r w:rsidR="004C4D5B">
        <w:rPr>
          <w:rFonts w:ascii="Arial" w:hAnsi="Arial" w:cs="Arial"/>
          <w:sz w:val="24"/>
          <w:szCs w:val="24"/>
          <w:lang w:val="sk-SK"/>
        </w:rPr>
        <w:t xml:space="preserve"> 2020</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p>
    <w:p w:rsidR="007261F8" w:rsidRPr="00E2563E" w:rsidRDefault="000F75F8" w:rsidP="007261F8">
      <w:pPr>
        <w:jc w:val="both"/>
        <w:rPr>
          <w:rFonts w:ascii="Arial" w:hAnsi="Arial" w:cs="Arial"/>
          <w:sz w:val="24"/>
          <w:szCs w:val="24"/>
          <w:lang w:val="sk-SK"/>
        </w:rPr>
      </w:pPr>
      <w:r>
        <w:rPr>
          <w:rFonts w:ascii="Arial" w:hAnsi="Arial" w:cs="Arial"/>
          <w:sz w:val="24"/>
          <w:szCs w:val="24"/>
          <w:lang w:val="sk-SK"/>
        </w:rPr>
        <w:t xml:space="preserve">      Ing. Peter Pakes</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starost</w:t>
      </w:r>
      <w:r w:rsidR="009B2BD4">
        <w:rPr>
          <w:rFonts w:ascii="Arial" w:hAnsi="Arial" w:cs="Arial"/>
          <w:sz w:val="24"/>
          <w:szCs w:val="24"/>
          <w:lang w:val="sk-SK"/>
        </w:rPr>
        <w:t>a</w:t>
      </w:r>
      <w:r>
        <w:rPr>
          <w:rFonts w:ascii="Arial" w:hAnsi="Arial" w:cs="Arial"/>
          <w:sz w:val="24"/>
          <w:szCs w:val="24"/>
          <w:lang w:val="sk-SK"/>
        </w:rPr>
        <w:t xml:space="preserve"> obce</w:t>
      </w:r>
    </w:p>
    <w:p w:rsidR="007261F8" w:rsidRDefault="007261F8" w:rsidP="007261F8">
      <w:pPr>
        <w:pStyle w:val="Prvzarkazkladnhotextu2"/>
        <w:jc w:val="both"/>
        <w:rPr>
          <w:rFonts w:ascii="Arial" w:hAnsi="Arial" w:cs="Arial"/>
          <w:sz w:val="24"/>
          <w:szCs w:val="24"/>
          <w:lang w:val="sk-SK"/>
        </w:rPr>
      </w:pPr>
    </w:p>
    <w:p w:rsidR="007261F8" w:rsidRDefault="007261F8" w:rsidP="007261F8">
      <w:pPr>
        <w:pStyle w:val="Prvzarkazkladnhotextu2"/>
        <w:jc w:val="both"/>
        <w:rPr>
          <w:rFonts w:ascii="Arial" w:hAnsi="Arial" w:cs="Arial"/>
          <w:sz w:val="24"/>
          <w:szCs w:val="24"/>
          <w:lang w:val="sk-SK"/>
        </w:rPr>
      </w:pP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605CE7" w:rsidRDefault="00605CE7"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07DBE" w:rsidRDefault="00707DBE"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lastRenderedPageBreak/>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8D1E0B">
        <w:rPr>
          <w:rFonts w:ascii="Arial" w:hAnsi="Arial" w:cs="Arial"/>
          <w:lang w:val="sk-SK"/>
        </w:rPr>
        <w:t xml:space="preserve">občanov obce </w:t>
      </w:r>
      <w:r w:rsidR="000F75F8">
        <w:rPr>
          <w:rFonts w:ascii="Arial" w:hAnsi="Arial" w:cs="Arial"/>
          <w:lang w:val="sk-SK"/>
        </w:rPr>
        <w:t>Vlachovo</w:t>
      </w:r>
    </w:p>
    <w:p w:rsidR="007261F8" w:rsidRDefault="00D27BEE" w:rsidP="007261F8">
      <w:pPr>
        <w:pStyle w:val="Prvzarkazkladnhotextu2"/>
        <w:jc w:val="both"/>
        <w:rPr>
          <w:rFonts w:ascii="Arial" w:hAnsi="Arial" w:cs="Arial"/>
          <w:b/>
          <w:lang w:val="sk-SK"/>
        </w:rPr>
      </w:pPr>
      <w:r>
        <w:rPr>
          <w:rFonts w:ascii="Arial" w:hAnsi="Arial" w:cs="Arial"/>
          <w:b/>
          <w:lang w:val="sk-SK"/>
        </w:rPr>
        <w:t xml:space="preserve">Ako dlho žijete v obci </w:t>
      </w:r>
      <w:r w:rsidR="000F75F8">
        <w:rPr>
          <w:rFonts w:ascii="Arial" w:hAnsi="Arial" w:cs="Arial"/>
          <w:b/>
          <w:lang w:val="sk-SK"/>
        </w:rPr>
        <w:t>Vlachovo</w:t>
      </w:r>
      <w:r w:rsidR="00A303B2">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lastRenderedPageBreak/>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lastRenderedPageBreak/>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A303B2" w:rsidRDefault="007261F8" w:rsidP="00A303B2">
      <w:pPr>
        <w:pStyle w:val="Prvzarkazkladnhotextu2"/>
        <w:ind w:left="0" w:firstLine="0"/>
        <w:jc w:val="both"/>
        <w:rPr>
          <w:rFonts w:ascii="Arial" w:hAnsi="Arial" w:cs="Arial"/>
          <w:b/>
          <w:lang w:val="sk-SK"/>
        </w:rPr>
      </w:pPr>
      <w:r>
        <w:rPr>
          <w:rFonts w:ascii="Arial" w:hAnsi="Arial" w:cs="Arial"/>
          <w:b/>
          <w:lang w:val="sk-SK"/>
        </w:rPr>
        <w:t>Ste muž alebo žena ?</w:t>
      </w:r>
    </w:p>
    <w:p w:rsidR="007261F8" w:rsidRPr="00A303B2" w:rsidRDefault="007261F8" w:rsidP="00A303B2">
      <w:pPr>
        <w:pStyle w:val="Prvzarkazkladnhotextu2"/>
        <w:ind w:left="0" w:firstLine="0"/>
        <w:jc w:val="both"/>
        <w:rPr>
          <w:rFonts w:ascii="Arial" w:hAnsi="Arial" w:cs="Arial"/>
          <w:b/>
          <w:lang w:val="sk-SK"/>
        </w:rPr>
      </w:pPr>
      <w:r>
        <w:rPr>
          <w:rFonts w:ascii="Arial" w:hAnsi="Arial" w:cs="Arial"/>
          <w:lang w:val="sk-SK"/>
        </w:rPr>
        <w:t>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C1" w:rsidRDefault="002D05C1" w:rsidP="000A0619">
      <w:r>
        <w:separator/>
      </w:r>
    </w:p>
  </w:endnote>
  <w:endnote w:type="continuationSeparator" w:id="1">
    <w:p w:rsidR="002D05C1" w:rsidRDefault="002D05C1" w:rsidP="000A0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C1" w:rsidRDefault="002D05C1" w:rsidP="000A0619">
      <w:r>
        <w:separator/>
      </w:r>
    </w:p>
  </w:footnote>
  <w:footnote w:type="continuationSeparator" w:id="1">
    <w:p w:rsidR="002D05C1" w:rsidRDefault="002D05C1" w:rsidP="000A0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DE1930"/>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0000009"/>
    <w:multiLevelType w:val="singleLevel"/>
    <w:tmpl w:val="00000009"/>
    <w:name w:val="WW8Num13"/>
    <w:lvl w:ilvl="0">
      <w:start w:val="1"/>
      <w:numFmt w:val="bullet"/>
      <w:lvlText w:val=""/>
      <w:lvlJc w:val="left"/>
      <w:pPr>
        <w:tabs>
          <w:tab w:val="num" w:pos="1571"/>
        </w:tabs>
        <w:ind w:left="1571" w:hanging="360"/>
      </w:pPr>
      <w:rPr>
        <w:rFonts w:ascii="Wingdings" w:hAnsi="Wingdings"/>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Wingdings" w:hAnsi="Wingdings"/>
      </w:rPr>
    </w:lvl>
  </w:abstractNum>
  <w:abstractNum w:abstractNumId="4">
    <w:nsid w:val="00000011"/>
    <w:multiLevelType w:val="singleLevel"/>
    <w:tmpl w:val="00000011"/>
    <w:name w:val="WW8Num26"/>
    <w:lvl w:ilvl="0">
      <w:start w:val="1"/>
      <w:numFmt w:val="bullet"/>
      <w:lvlText w:val=""/>
      <w:lvlJc w:val="left"/>
      <w:pPr>
        <w:tabs>
          <w:tab w:val="num" w:pos="1571"/>
        </w:tabs>
        <w:ind w:left="1571" w:hanging="360"/>
      </w:pPr>
      <w:rPr>
        <w:rFonts w:ascii="Wingdings" w:hAnsi="Wingdings"/>
      </w:rPr>
    </w:lvl>
  </w:abstractNum>
  <w:abstractNum w:abstractNumId="5">
    <w:nsid w:val="00DD5355"/>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F747F67"/>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13140816"/>
    <w:multiLevelType w:val="hybridMultilevel"/>
    <w:tmpl w:val="44B2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2">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E4859B8"/>
    <w:multiLevelType w:val="hybridMultilevel"/>
    <w:tmpl w:val="754EBA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224747C1"/>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2D2D65C5"/>
    <w:multiLevelType w:val="hybridMultilevel"/>
    <w:tmpl w:val="E2A2ED0A"/>
    <w:lvl w:ilvl="0" w:tplc="FFFFFFFF">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B4396"/>
    <w:multiLevelType w:val="multilevel"/>
    <w:tmpl w:val="E1E25944"/>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22">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25">
    <w:nsid w:val="4F1E00F2"/>
    <w:multiLevelType w:val="hybridMultilevel"/>
    <w:tmpl w:val="AD148438"/>
    <w:lvl w:ilvl="0" w:tplc="1CAC5BC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6027D29"/>
    <w:multiLevelType w:val="multilevel"/>
    <w:tmpl w:val="D14250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6"/>
  </w:num>
  <w:num w:numId="20">
    <w:abstractNumId w:val="1"/>
  </w:num>
  <w:num w:numId="21">
    <w:abstractNumId w:val="0"/>
  </w:num>
  <w:num w:numId="22">
    <w:abstractNumId w:val="19"/>
  </w:num>
  <w:num w:numId="23">
    <w:abstractNumId w:val="6"/>
  </w:num>
  <w:num w:numId="24">
    <w:abstractNumId w:val="2"/>
  </w:num>
  <w:num w:numId="25">
    <w:abstractNumId w:val="3"/>
  </w:num>
  <w:num w:numId="26">
    <w:abstractNumId w:val="4"/>
  </w:num>
  <w:num w:numId="27">
    <w:abstractNumId w:val="29"/>
  </w:num>
  <w:num w:numId="28">
    <w:abstractNumId w:val="12"/>
  </w:num>
  <w:num w:numId="29">
    <w:abstractNumId w:val="25"/>
  </w:num>
  <w:num w:numId="30">
    <w:abstractNumId w:val="13"/>
  </w:num>
  <w:num w:numId="31">
    <w:abstractNumId w:val="10"/>
  </w:num>
  <w:num w:numId="32">
    <w:abstractNumId w:val="5"/>
  </w:num>
  <w:num w:numId="33">
    <w:abstractNumId w:val="15"/>
  </w:num>
  <w:num w:numId="34">
    <w:abstractNumId w:val="17"/>
  </w:num>
  <w:num w:numId="35">
    <w:abstractNumId w:val="20"/>
  </w:num>
  <w:num w:numId="36">
    <w:abstractNumId w:val="8"/>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261F8"/>
    <w:rsid w:val="000002D8"/>
    <w:rsid w:val="00002EAC"/>
    <w:rsid w:val="00005DB1"/>
    <w:rsid w:val="00006543"/>
    <w:rsid w:val="000132B9"/>
    <w:rsid w:val="000141A4"/>
    <w:rsid w:val="00014A95"/>
    <w:rsid w:val="000158BC"/>
    <w:rsid w:val="000158C8"/>
    <w:rsid w:val="00015B65"/>
    <w:rsid w:val="000212EB"/>
    <w:rsid w:val="00022AAE"/>
    <w:rsid w:val="000238E9"/>
    <w:rsid w:val="00023C37"/>
    <w:rsid w:val="00023F2A"/>
    <w:rsid w:val="00025DBF"/>
    <w:rsid w:val="00027A5B"/>
    <w:rsid w:val="0003130B"/>
    <w:rsid w:val="00031DBE"/>
    <w:rsid w:val="00034FA1"/>
    <w:rsid w:val="00036815"/>
    <w:rsid w:val="00037A7A"/>
    <w:rsid w:val="00040AE1"/>
    <w:rsid w:val="00041DE8"/>
    <w:rsid w:val="000526A7"/>
    <w:rsid w:val="00054D70"/>
    <w:rsid w:val="00060094"/>
    <w:rsid w:val="00063EC0"/>
    <w:rsid w:val="000653FE"/>
    <w:rsid w:val="00066139"/>
    <w:rsid w:val="0006783D"/>
    <w:rsid w:val="00067E11"/>
    <w:rsid w:val="00073F39"/>
    <w:rsid w:val="00076144"/>
    <w:rsid w:val="000764AD"/>
    <w:rsid w:val="000822AA"/>
    <w:rsid w:val="00084088"/>
    <w:rsid w:val="00085885"/>
    <w:rsid w:val="000979A8"/>
    <w:rsid w:val="000A029E"/>
    <w:rsid w:val="000A0619"/>
    <w:rsid w:val="000A0DC5"/>
    <w:rsid w:val="000A178F"/>
    <w:rsid w:val="000A5369"/>
    <w:rsid w:val="000A6071"/>
    <w:rsid w:val="000A7089"/>
    <w:rsid w:val="000A758D"/>
    <w:rsid w:val="000B17A8"/>
    <w:rsid w:val="000B333D"/>
    <w:rsid w:val="000B60CC"/>
    <w:rsid w:val="000B6257"/>
    <w:rsid w:val="000C38EA"/>
    <w:rsid w:val="000D15E6"/>
    <w:rsid w:val="000D28C7"/>
    <w:rsid w:val="000D2B64"/>
    <w:rsid w:val="000D490F"/>
    <w:rsid w:val="000D5BA5"/>
    <w:rsid w:val="000D5FD2"/>
    <w:rsid w:val="000E0C4F"/>
    <w:rsid w:val="000E13F1"/>
    <w:rsid w:val="000E2256"/>
    <w:rsid w:val="000E4FBC"/>
    <w:rsid w:val="000E6869"/>
    <w:rsid w:val="000E6BDC"/>
    <w:rsid w:val="000F167C"/>
    <w:rsid w:val="000F248D"/>
    <w:rsid w:val="000F4F5A"/>
    <w:rsid w:val="000F67C7"/>
    <w:rsid w:val="000F6AD8"/>
    <w:rsid w:val="000F6F25"/>
    <w:rsid w:val="000F75F8"/>
    <w:rsid w:val="000F796A"/>
    <w:rsid w:val="0010186D"/>
    <w:rsid w:val="001031B9"/>
    <w:rsid w:val="00103835"/>
    <w:rsid w:val="00103949"/>
    <w:rsid w:val="0010476F"/>
    <w:rsid w:val="00105D50"/>
    <w:rsid w:val="0010736E"/>
    <w:rsid w:val="00107CA2"/>
    <w:rsid w:val="00111C16"/>
    <w:rsid w:val="00113D9C"/>
    <w:rsid w:val="001143EF"/>
    <w:rsid w:val="00114D3C"/>
    <w:rsid w:val="00120321"/>
    <w:rsid w:val="001225FE"/>
    <w:rsid w:val="00123BB0"/>
    <w:rsid w:val="00124F05"/>
    <w:rsid w:val="00126C82"/>
    <w:rsid w:val="0013160B"/>
    <w:rsid w:val="001335D1"/>
    <w:rsid w:val="00133C60"/>
    <w:rsid w:val="001349C6"/>
    <w:rsid w:val="00140ECD"/>
    <w:rsid w:val="0014593D"/>
    <w:rsid w:val="00145A8B"/>
    <w:rsid w:val="001461F0"/>
    <w:rsid w:val="0015098A"/>
    <w:rsid w:val="00151225"/>
    <w:rsid w:val="0015283F"/>
    <w:rsid w:val="001529A7"/>
    <w:rsid w:val="00155E50"/>
    <w:rsid w:val="00155F0F"/>
    <w:rsid w:val="001615BA"/>
    <w:rsid w:val="00164238"/>
    <w:rsid w:val="00165309"/>
    <w:rsid w:val="00165DBF"/>
    <w:rsid w:val="00167BDC"/>
    <w:rsid w:val="00170044"/>
    <w:rsid w:val="00172067"/>
    <w:rsid w:val="0017279D"/>
    <w:rsid w:val="0017327D"/>
    <w:rsid w:val="00177216"/>
    <w:rsid w:val="00177BB3"/>
    <w:rsid w:val="00181465"/>
    <w:rsid w:val="001818DA"/>
    <w:rsid w:val="0018312D"/>
    <w:rsid w:val="00184359"/>
    <w:rsid w:val="00184F1A"/>
    <w:rsid w:val="001858C0"/>
    <w:rsid w:val="00186584"/>
    <w:rsid w:val="00190C98"/>
    <w:rsid w:val="001918E8"/>
    <w:rsid w:val="001920A5"/>
    <w:rsid w:val="00194310"/>
    <w:rsid w:val="0019544F"/>
    <w:rsid w:val="001960C0"/>
    <w:rsid w:val="001A1100"/>
    <w:rsid w:val="001A216D"/>
    <w:rsid w:val="001A3FDC"/>
    <w:rsid w:val="001A4603"/>
    <w:rsid w:val="001B6353"/>
    <w:rsid w:val="001B6831"/>
    <w:rsid w:val="001C370C"/>
    <w:rsid w:val="001C3D7C"/>
    <w:rsid w:val="001C5A0F"/>
    <w:rsid w:val="001D200E"/>
    <w:rsid w:val="001D43B7"/>
    <w:rsid w:val="001D4E7B"/>
    <w:rsid w:val="001D66A7"/>
    <w:rsid w:val="001E133B"/>
    <w:rsid w:val="001E1732"/>
    <w:rsid w:val="001E221A"/>
    <w:rsid w:val="001E66E3"/>
    <w:rsid w:val="001F1518"/>
    <w:rsid w:val="001F332B"/>
    <w:rsid w:val="001F7614"/>
    <w:rsid w:val="002023F6"/>
    <w:rsid w:val="002029BC"/>
    <w:rsid w:val="00202FA5"/>
    <w:rsid w:val="00203893"/>
    <w:rsid w:val="00203B92"/>
    <w:rsid w:val="00205619"/>
    <w:rsid w:val="00205D1D"/>
    <w:rsid w:val="00206A8F"/>
    <w:rsid w:val="00206D83"/>
    <w:rsid w:val="002106AC"/>
    <w:rsid w:val="00210FFE"/>
    <w:rsid w:val="0021463D"/>
    <w:rsid w:val="00214689"/>
    <w:rsid w:val="0021616F"/>
    <w:rsid w:val="002161B5"/>
    <w:rsid w:val="00216BAE"/>
    <w:rsid w:val="00221A08"/>
    <w:rsid w:val="00223E64"/>
    <w:rsid w:val="00225DD4"/>
    <w:rsid w:val="0022750D"/>
    <w:rsid w:val="00230622"/>
    <w:rsid w:val="00232425"/>
    <w:rsid w:val="0023361A"/>
    <w:rsid w:val="00233974"/>
    <w:rsid w:val="0023549B"/>
    <w:rsid w:val="0023674F"/>
    <w:rsid w:val="00240BEC"/>
    <w:rsid w:val="002430AA"/>
    <w:rsid w:val="00243566"/>
    <w:rsid w:val="00245DDD"/>
    <w:rsid w:val="00246434"/>
    <w:rsid w:val="00247DA5"/>
    <w:rsid w:val="0025096F"/>
    <w:rsid w:val="00250F98"/>
    <w:rsid w:val="00251369"/>
    <w:rsid w:val="00253494"/>
    <w:rsid w:val="00254D56"/>
    <w:rsid w:val="0025584B"/>
    <w:rsid w:val="00257B9D"/>
    <w:rsid w:val="00266B3D"/>
    <w:rsid w:val="00272E0E"/>
    <w:rsid w:val="00272EC2"/>
    <w:rsid w:val="002732DC"/>
    <w:rsid w:val="002743F3"/>
    <w:rsid w:val="00275D1D"/>
    <w:rsid w:val="002772C7"/>
    <w:rsid w:val="00282A77"/>
    <w:rsid w:val="00282CD0"/>
    <w:rsid w:val="00287BA8"/>
    <w:rsid w:val="002916CD"/>
    <w:rsid w:val="00294455"/>
    <w:rsid w:val="002A0C6E"/>
    <w:rsid w:val="002A0D64"/>
    <w:rsid w:val="002A2622"/>
    <w:rsid w:val="002A2D4D"/>
    <w:rsid w:val="002A37BC"/>
    <w:rsid w:val="002A3D3B"/>
    <w:rsid w:val="002A5EAB"/>
    <w:rsid w:val="002A66BB"/>
    <w:rsid w:val="002A7ADC"/>
    <w:rsid w:val="002B0069"/>
    <w:rsid w:val="002B0464"/>
    <w:rsid w:val="002B4ED6"/>
    <w:rsid w:val="002C6486"/>
    <w:rsid w:val="002D05C1"/>
    <w:rsid w:val="002D4DE2"/>
    <w:rsid w:val="002D4F1B"/>
    <w:rsid w:val="002D54C0"/>
    <w:rsid w:val="002E0D3E"/>
    <w:rsid w:val="002E13BB"/>
    <w:rsid w:val="002E4AB6"/>
    <w:rsid w:val="002E5081"/>
    <w:rsid w:val="002E59D9"/>
    <w:rsid w:val="002F0486"/>
    <w:rsid w:val="002F1845"/>
    <w:rsid w:val="002F4A1F"/>
    <w:rsid w:val="002F58F8"/>
    <w:rsid w:val="002F6CB5"/>
    <w:rsid w:val="0030115E"/>
    <w:rsid w:val="003017EB"/>
    <w:rsid w:val="003022FC"/>
    <w:rsid w:val="00304F2C"/>
    <w:rsid w:val="00307EC4"/>
    <w:rsid w:val="00310280"/>
    <w:rsid w:val="003106A4"/>
    <w:rsid w:val="00311080"/>
    <w:rsid w:val="00313F20"/>
    <w:rsid w:val="00316285"/>
    <w:rsid w:val="00317ED7"/>
    <w:rsid w:val="00324522"/>
    <w:rsid w:val="00325549"/>
    <w:rsid w:val="00325D89"/>
    <w:rsid w:val="00327EBD"/>
    <w:rsid w:val="0033000A"/>
    <w:rsid w:val="00330AEB"/>
    <w:rsid w:val="00332D10"/>
    <w:rsid w:val="00337BF8"/>
    <w:rsid w:val="00340164"/>
    <w:rsid w:val="003414C1"/>
    <w:rsid w:val="003426FD"/>
    <w:rsid w:val="00342F4B"/>
    <w:rsid w:val="00343A33"/>
    <w:rsid w:val="00353EB0"/>
    <w:rsid w:val="00356DF2"/>
    <w:rsid w:val="0036072E"/>
    <w:rsid w:val="003612FC"/>
    <w:rsid w:val="00361D19"/>
    <w:rsid w:val="003627C5"/>
    <w:rsid w:val="00367407"/>
    <w:rsid w:val="0037122A"/>
    <w:rsid w:val="00374471"/>
    <w:rsid w:val="00374902"/>
    <w:rsid w:val="0037560A"/>
    <w:rsid w:val="003756EF"/>
    <w:rsid w:val="00380108"/>
    <w:rsid w:val="00380B5B"/>
    <w:rsid w:val="003811CE"/>
    <w:rsid w:val="003815CD"/>
    <w:rsid w:val="003824BE"/>
    <w:rsid w:val="0038333E"/>
    <w:rsid w:val="0038418D"/>
    <w:rsid w:val="00384C5E"/>
    <w:rsid w:val="00384E00"/>
    <w:rsid w:val="00384FD0"/>
    <w:rsid w:val="00390893"/>
    <w:rsid w:val="003912D7"/>
    <w:rsid w:val="0039156F"/>
    <w:rsid w:val="00393750"/>
    <w:rsid w:val="00395885"/>
    <w:rsid w:val="003A07C1"/>
    <w:rsid w:val="003A0DFF"/>
    <w:rsid w:val="003A5795"/>
    <w:rsid w:val="003B125F"/>
    <w:rsid w:val="003B36F5"/>
    <w:rsid w:val="003B41BC"/>
    <w:rsid w:val="003B5C83"/>
    <w:rsid w:val="003B66A3"/>
    <w:rsid w:val="003C1590"/>
    <w:rsid w:val="003C2D78"/>
    <w:rsid w:val="003C34B3"/>
    <w:rsid w:val="003C3AA5"/>
    <w:rsid w:val="003C3CF0"/>
    <w:rsid w:val="003C6660"/>
    <w:rsid w:val="003C78C9"/>
    <w:rsid w:val="003C791A"/>
    <w:rsid w:val="003C7DB8"/>
    <w:rsid w:val="003D758D"/>
    <w:rsid w:val="003D76C0"/>
    <w:rsid w:val="003E006B"/>
    <w:rsid w:val="003E0B63"/>
    <w:rsid w:val="003E1C09"/>
    <w:rsid w:val="003E2A29"/>
    <w:rsid w:val="003E52C0"/>
    <w:rsid w:val="003E5855"/>
    <w:rsid w:val="003E6C1A"/>
    <w:rsid w:val="003F037C"/>
    <w:rsid w:val="003F08DB"/>
    <w:rsid w:val="003F31E2"/>
    <w:rsid w:val="003F3CE9"/>
    <w:rsid w:val="003F72E2"/>
    <w:rsid w:val="003F7A87"/>
    <w:rsid w:val="00401EE3"/>
    <w:rsid w:val="0040475F"/>
    <w:rsid w:val="00406E49"/>
    <w:rsid w:val="00407E3A"/>
    <w:rsid w:val="004126D2"/>
    <w:rsid w:val="00412815"/>
    <w:rsid w:val="00412DD2"/>
    <w:rsid w:val="004171D2"/>
    <w:rsid w:val="00417D0B"/>
    <w:rsid w:val="004201D8"/>
    <w:rsid w:val="00420636"/>
    <w:rsid w:val="00420B6F"/>
    <w:rsid w:val="00421B8F"/>
    <w:rsid w:val="0042273D"/>
    <w:rsid w:val="00423EAC"/>
    <w:rsid w:val="004304BA"/>
    <w:rsid w:val="004325DF"/>
    <w:rsid w:val="00434C49"/>
    <w:rsid w:val="004369E5"/>
    <w:rsid w:val="00436C58"/>
    <w:rsid w:val="004406C8"/>
    <w:rsid w:val="0044097B"/>
    <w:rsid w:val="00442F91"/>
    <w:rsid w:val="004440CE"/>
    <w:rsid w:val="004445DB"/>
    <w:rsid w:val="00444A3B"/>
    <w:rsid w:val="004523AA"/>
    <w:rsid w:val="004536E7"/>
    <w:rsid w:val="0045446C"/>
    <w:rsid w:val="00462282"/>
    <w:rsid w:val="00462D28"/>
    <w:rsid w:val="0046566F"/>
    <w:rsid w:val="00466242"/>
    <w:rsid w:val="00471851"/>
    <w:rsid w:val="00475CBB"/>
    <w:rsid w:val="00476422"/>
    <w:rsid w:val="00476490"/>
    <w:rsid w:val="0047654D"/>
    <w:rsid w:val="00476626"/>
    <w:rsid w:val="00476784"/>
    <w:rsid w:val="00480785"/>
    <w:rsid w:val="00482187"/>
    <w:rsid w:val="0048447B"/>
    <w:rsid w:val="00484E3F"/>
    <w:rsid w:val="00492938"/>
    <w:rsid w:val="00492AC8"/>
    <w:rsid w:val="00497E33"/>
    <w:rsid w:val="004A2BDC"/>
    <w:rsid w:val="004A337D"/>
    <w:rsid w:val="004A62BC"/>
    <w:rsid w:val="004A6758"/>
    <w:rsid w:val="004A7EF4"/>
    <w:rsid w:val="004B0628"/>
    <w:rsid w:val="004B1123"/>
    <w:rsid w:val="004B1335"/>
    <w:rsid w:val="004B27B4"/>
    <w:rsid w:val="004B2CAC"/>
    <w:rsid w:val="004B52BF"/>
    <w:rsid w:val="004B590F"/>
    <w:rsid w:val="004B64D0"/>
    <w:rsid w:val="004C118F"/>
    <w:rsid w:val="004C33F7"/>
    <w:rsid w:val="004C42CA"/>
    <w:rsid w:val="004C4D5B"/>
    <w:rsid w:val="004C69EA"/>
    <w:rsid w:val="004C7417"/>
    <w:rsid w:val="004D720D"/>
    <w:rsid w:val="004D7B3B"/>
    <w:rsid w:val="004E102C"/>
    <w:rsid w:val="004E119E"/>
    <w:rsid w:val="004E2115"/>
    <w:rsid w:val="004E4008"/>
    <w:rsid w:val="004E5557"/>
    <w:rsid w:val="004E7E6C"/>
    <w:rsid w:val="004F13F6"/>
    <w:rsid w:val="004F1B67"/>
    <w:rsid w:val="004F247C"/>
    <w:rsid w:val="004F3681"/>
    <w:rsid w:val="004F52BC"/>
    <w:rsid w:val="005010F6"/>
    <w:rsid w:val="00502596"/>
    <w:rsid w:val="005027E6"/>
    <w:rsid w:val="005035ED"/>
    <w:rsid w:val="005037F3"/>
    <w:rsid w:val="0050455C"/>
    <w:rsid w:val="005109BF"/>
    <w:rsid w:val="005112ED"/>
    <w:rsid w:val="00513E84"/>
    <w:rsid w:val="00514E60"/>
    <w:rsid w:val="00517701"/>
    <w:rsid w:val="00523999"/>
    <w:rsid w:val="00523D28"/>
    <w:rsid w:val="00524F12"/>
    <w:rsid w:val="00525E6D"/>
    <w:rsid w:val="00527503"/>
    <w:rsid w:val="00527797"/>
    <w:rsid w:val="00530884"/>
    <w:rsid w:val="00530D93"/>
    <w:rsid w:val="0053454C"/>
    <w:rsid w:val="005401B4"/>
    <w:rsid w:val="005411D8"/>
    <w:rsid w:val="005412F2"/>
    <w:rsid w:val="005415A8"/>
    <w:rsid w:val="00541EFE"/>
    <w:rsid w:val="00543AC6"/>
    <w:rsid w:val="00553539"/>
    <w:rsid w:val="00553A1F"/>
    <w:rsid w:val="00554558"/>
    <w:rsid w:val="005552BF"/>
    <w:rsid w:val="00556461"/>
    <w:rsid w:val="00556BF1"/>
    <w:rsid w:val="00557BAA"/>
    <w:rsid w:val="00560165"/>
    <w:rsid w:val="00560A62"/>
    <w:rsid w:val="00561489"/>
    <w:rsid w:val="005618CF"/>
    <w:rsid w:val="00561A20"/>
    <w:rsid w:val="00561ABC"/>
    <w:rsid w:val="00562B78"/>
    <w:rsid w:val="0056499F"/>
    <w:rsid w:val="005664C7"/>
    <w:rsid w:val="00566C4D"/>
    <w:rsid w:val="00572E62"/>
    <w:rsid w:val="0057393A"/>
    <w:rsid w:val="00582D2B"/>
    <w:rsid w:val="00584D5F"/>
    <w:rsid w:val="0058697C"/>
    <w:rsid w:val="00591887"/>
    <w:rsid w:val="00592C63"/>
    <w:rsid w:val="00596DC6"/>
    <w:rsid w:val="005A17D0"/>
    <w:rsid w:val="005A20F2"/>
    <w:rsid w:val="005A41C3"/>
    <w:rsid w:val="005A7E57"/>
    <w:rsid w:val="005B26A4"/>
    <w:rsid w:val="005B4437"/>
    <w:rsid w:val="005B5126"/>
    <w:rsid w:val="005B5136"/>
    <w:rsid w:val="005B7E9B"/>
    <w:rsid w:val="005C2C4D"/>
    <w:rsid w:val="005C6E0C"/>
    <w:rsid w:val="005C7262"/>
    <w:rsid w:val="005D0D4A"/>
    <w:rsid w:val="005D34A6"/>
    <w:rsid w:val="005D3D5C"/>
    <w:rsid w:val="005D483E"/>
    <w:rsid w:val="005D5645"/>
    <w:rsid w:val="005D73F0"/>
    <w:rsid w:val="005E2A9D"/>
    <w:rsid w:val="005E2BCC"/>
    <w:rsid w:val="005E6744"/>
    <w:rsid w:val="005E7ACE"/>
    <w:rsid w:val="005F1AF2"/>
    <w:rsid w:val="005F2043"/>
    <w:rsid w:val="005F3CEF"/>
    <w:rsid w:val="005F3E45"/>
    <w:rsid w:val="00600987"/>
    <w:rsid w:val="006012C2"/>
    <w:rsid w:val="00601A1F"/>
    <w:rsid w:val="0060342F"/>
    <w:rsid w:val="00605CE7"/>
    <w:rsid w:val="006106C3"/>
    <w:rsid w:val="00621075"/>
    <w:rsid w:val="00621E3D"/>
    <w:rsid w:val="006227AE"/>
    <w:rsid w:val="00622AE7"/>
    <w:rsid w:val="00625417"/>
    <w:rsid w:val="00626576"/>
    <w:rsid w:val="00627109"/>
    <w:rsid w:val="006332E5"/>
    <w:rsid w:val="00643A1F"/>
    <w:rsid w:val="00643E73"/>
    <w:rsid w:val="0064464C"/>
    <w:rsid w:val="0064626B"/>
    <w:rsid w:val="00646277"/>
    <w:rsid w:val="00646341"/>
    <w:rsid w:val="006463EC"/>
    <w:rsid w:val="00647854"/>
    <w:rsid w:val="00650543"/>
    <w:rsid w:val="00654B71"/>
    <w:rsid w:val="00656FA6"/>
    <w:rsid w:val="006603BB"/>
    <w:rsid w:val="00660702"/>
    <w:rsid w:val="00660DC7"/>
    <w:rsid w:val="00662103"/>
    <w:rsid w:val="00662234"/>
    <w:rsid w:val="006630F4"/>
    <w:rsid w:val="00665524"/>
    <w:rsid w:val="00670813"/>
    <w:rsid w:val="00671C2C"/>
    <w:rsid w:val="0067257A"/>
    <w:rsid w:val="00672C42"/>
    <w:rsid w:val="00673B82"/>
    <w:rsid w:val="006740AB"/>
    <w:rsid w:val="00674840"/>
    <w:rsid w:val="00674C54"/>
    <w:rsid w:val="0067619B"/>
    <w:rsid w:val="00680039"/>
    <w:rsid w:val="00680592"/>
    <w:rsid w:val="00685434"/>
    <w:rsid w:val="006855E1"/>
    <w:rsid w:val="006928E3"/>
    <w:rsid w:val="00692CC2"/>
    <w:rsid w:val="00693F8B"/>
    <w:rsid w:val="006A73F5"/>
    <w:rsid w:val="006B0368"/>
    <w:rsid w:val="006B03C3"/>
    <w:rsid w:val="006B1A1A"/>
    <w:rsid w:val="006B4C98"/>
    <w:rsid w:val="006B601C"/>
    <w:rsid w:val="006C15A3"/>
    <w:rsid w:val="006C5B91"/>
    <w:rsid w:val="006C5FEF"/>
    <w:rsid w:val="006C6B60"/>
    <w:rsid w:val="006D29CA"/>
    <w:rsid w:val="006D29E8"/>
    <w:rsid w:val="006D31DC"/>
    <w:rsid w:val="006D3B13"/>
    <w:rsid w:val="006D43BF"/>
    <w:rsid w:val="006E1A89"/>
    <w:rsid w:val="006E44A0"/>
    <w:rsid w:val="006E484F"/>
    <w:rsid w:val="006E5E50"/>
    <w:rsid w:val="006F0318"/>
    <w:rsid w:val="006F2971"/>
    <w:rsid w:val="006F2C9F"/>
    <w:rsid w:val="006F339C"/>
    <w:rsid w:val="006F4BB7"/>
    <w:rsid w:val="006F5D4F"/>
    <w:rsid w:val="006F604A"/>
    <w:rsid w:val="006F632E"/>
    <w:rsid w:val="006F638F"/>
    <w:rsid w:val="007004F1"/>
    <w:rsid w:val="00705C3F"/>
    <w:rsid w:val="007075D5"/>
    <w:rsid w:val="00707766"/>
    <w:rsid w:val="00707DBE"/>
    <w:rsid w:val="00710B0D"/>
    <w:rsid w:val="00713DA9"/>
    <w:rsid w:val="00713F2E"/>
    <w:rsid w:val="0071543A"/>
    <w:rsid w:val="00715EDD"/>
    <w:rsid w:val="007160D5"/>
    <w:rsid w:val="00723FDB"/>
    <w:rsid w:val="007242BD"/>
    <w:rsid w:val="007261F8"/>
    <w:rsid w:val="00731BD7"/>
    <w:rsid w:val="00732CA8"/>
    <w:rsid w:val="00733988"/>
    <w:rsid w:val="00735A84"/>
    <w:rsid w:val="0074117F"/>
    <w:rsid w:val="007416D3"/>
    <w:rsid w:val="007423A1"/>
    <w:rsid w:val="007440E7"/>
    <w:rsid w:val="00744529"/>
    <w:rsid w:val="00746EC2"/>
    <w:rsid w:val="00746F41"/>
    <w:rsid w:val="00750A89"/>
    <w:rsid w:val="00751053"/>
    <w:rsid w:val="007525B2"/>
    <w:rsid w:val="00755193"/>
    <w:rsid w:val="0075536E"/>
    <w:rsid w:val="00756524"/>
    <w:rsid w:val="007577E1"/>
    <w:rsid w:val="007579E8"/>
    <w:rsid w:val="00757A76"/>
    <w:rsid w:val="00763D0F"/>
    <w:rsid w:val="007677AF"/>
    <w:rsid w:val="00772F7F"/>
    <w:rsid w:val="007736A0"/>
    <w:rsid w:val="00773E10"/>
    <w:rsid w:val="007829C0"/>
    <w:rsid w:val="007839A7"/>
    <w:rsid w:val="007839B0"/>
    <w:rsid w:val="007849C2"/>
    <w:rsid w:val="00784F9F"/>
    <w:rsid w:val="00790355"/>
    <w:rsid w:val="00792B12"/>
    <w:rsid w:val="0079552A"/>
    <w:rsid w:val="007A00E1"/>
    <w:rsid w:val="007A3B19"/>
    <w:rsid w:val="007A44ED"/>
    <w:rsid w:val="007A540F"/>
    <w:rsid w:val="007A6662"/>
    <w:rsid w:val="007B0077"/>
    <w:rsid w:val="007B419C"/>
    <w:rsid w:val="007B429F"/>
    <w:rsid w:val="007B6319"/>
    <w:rsid w:val="007B6C07"/>
    <w:rsid w:val="007B6CC5"/>
    <w:rsid w:val="007C0F85"/>
    <w:rsid w:val="007C1BF2"/>
    <w:rsid w:val="007C3628"/>
    <w:rsid w:val="007C7F27"/>
    <w:rsid w:val="007D074E"/>
    <w:rsid w:val="007D3262"/>
    <w:rsid w:val="007D5D12"/>
    <w:rsid w:val="007D63C3"/>
    <w:rsid w:val="007D7B8C"/>
    <w:rsid w:val="007E1598"/>
    <w:rsid w:val="007E6D95"/>
    <w:rsid w:val="007E7AA4"/>
    <w:rsid w:val="007E7D4C"/>
    <w:rsid w:val="007F00F8"/>
    <w:rsid w:val="007F0AA2"/>
    <w:rsid w:val="007F3687"/>
    <w:rsid w:val="007F6B3F"/>
    <w:rsid w:val="007F6B70"/>
    <w:rsid w:val="0080103F"/>
    <w:rsid w:val="00801CCF"/>
    <w:rsid w:val="00801E5E"/>
    <w:rsid w:val="00802202"/>
    <w:rsid w:val="008049A5"/>
    <w:rsid w:val="00810D29"/>
    <w:rsid w:val="008129F9"/>
    <w:rsid w:val="00815273"/>
    <w:rsid w:val="00815563"/>
    <w:rsid w:val="0081654E"/>
    <w:rsid w:val="00816D7B"/>
    <w:rsid w:val="0082053D"/>
    <w:rsid w:val="00824EC4"/>
    <w:rsid w:val="00825A29"/>
    <w:rsid w:val="00830C47"/>
    <w:rsid w:val="00833B4C"/>
    <w:rsid w:val="00835113"/>
    <w:rsid w:val="00835115"/>
    <w:rsid w:val="0083584F"/>
    <w:rsid w:val="0083669A"/>
    <w:rsid w:val="00837BB3"/>
    <w:rsid w:val="0084253B"/>
    <w:rsid w:val="008437C7"/>
    <w:rsid w:val="008456C0"/>
    <w:rsid w:val="00845CBE"/>
    <w:rsid w:val="00847863"/>
    <w:rsid w:val="00850141"/>
    <w:rsid w:val="008558AF"/>
    <w:rsid w:val="008579B8"/>
    <w:rsid w:val="00857C72"/>
    <w:rsid w:val="0086558A"/>
    <w:rsid w:val="00865C94"/>
    <w:rsid w:val="00865D71"/>
    <w:rsid w:val="00865DBF"/>
    <w:rsid w:val="0086737D"/>
    <w:rsid w:val="00873A32"/>
    <w:rsid w:val="00876A22"/>
    <w:rsid w:val="00876D31"/>
    <w:rsid w:val="00877599"/>
    <w:rsid w:val="00877B98"/>
    <w:rsid w:val="00881324"/>
    <w:rsid w:val="008825EB"/>
    <w:rsid w:val="0088278D"/>
    <w:rsid w:val="00884603"/>
    <w:rsid w:val="0088545E"/>
    <w:rsid w:val="0088749F"/>
    <w:rsid w:val="008913CC"/>
    <w:rsid w:val="008A3F53"/>
    <w:rsid w:val="008B06B2"/>
    <w:rsid w:val="008B2162"/>
    <w:rsid w:val="008B4B0F"/>
    <w:rsid w:val="008B6130"/>
    <w:rsid w:val="008B661F"/>
    <w:rsid w:val="008C1AB3"/>
    <w:rsid w:val="008C46B7"/>
    <w:rsid w:val="008C6ADE"/>
    <w:rsid w:val="008C796D"/>
    <w:rsid w:val="008C7E4D"/>
    <w:rsid w:val="008D0B9E"/>
    <w:rsid w:val="008D1802"/>
    <w:rsid w:val="008D1947"/>
    <w:rsid w:val="008D1E0B"/>
    <w:rsid w:val="008D2869"/>
    <w:rsid w:val="008D7BF9"/>
    <w:rsid w:val="008E0825"/>
    <w:rsid w:val="008E0C7A"/>
    <w:rsid w:val="008E0FD7"/>
    <w:rsid w:val="008E2C61"/>
    <w:rsid w:val="008E30A1"/>
    <w:rsid w:val="008E310D"/>
    <w:rsid w:val="008E41ED"/>
    <w:rsid w:val="008E4F62"/>
    <w:rsid w:val="008E5E8A"/>
    <w:rsid w:val="008E7451"/>
    <w:rsid w:val="008E7A3D"/>
    <w:rsid w:val="008E7F94"/>
    <w:rsid w:val="008F048D"/>
    <w:rsid w:val="008F13DA"/>
    <w:rsid w:val="008F1C53"/>
    <w:rsid w:val="008F36CD"/>
    <w:rsid w:val="008F734B"/>
    <w:rsid w:val="008F7772"/>
    <w:rsid w:val="00900937"/>
    <w:rsid w:val="00901997"/>
    <w:rsid w:val="00904190"/>
    <w:rsid w:val="009139A8"/>
    <w:rsid w:val="00914015"/>
    <w:rsid w:val="009148B0"/>
    <w:rsid w:val="00915C20"/>
    <w:rsid w:val="00922E39"/>
    <w:rsid w:val="009233BB"/>
    <w:rsid w:val="00923840"/>
    <w:rsid w:val="009275C2"/>
    <w:rsid w:val="00930573"/>
    <w:rsid w:val="0093382C"/>
    <w:rsid w:val="00933BEF"/>
    <w:rsid w:val="00934FCA"/>
    <w:rsid w:val="0094768C"/>
    <w:rsid w:val="00950A25"/>
    <w:rsid w:val="00952555"/>
    <w:rsid w:val="009549F9"/>
    <w:rsid w:val="0095728B"/>
    <w:rsid w:val="00965A97"/>
    <w:rsid w:val="009725AF"/>
    <w:rsid w:val="00972B2A"/>
    <w:rsid w:val="00973368"/>
    <w:rsid w:val="00980B5C"/>
    <w:rsid w:val="00980EA8"/>
    <w:rsid w:val="00981511"/>
    <w:rsid w:val="00983988"/>
    <w:rsid w:val="00983A25"/>
    <w:rsid w:val="00985827"/>
    <w:rsid w:val="00986D4C"/>
    <w:rsid w:val="0098775A"/>
    <w:rsid w:val="00991D82"/>
    <w:rsid w:val="00993212"/>
    <w:rsid w:val="00994172"/>
    <w:rsid w:val="00994220"/>
    <w:rsid w:val="009A6DA1"/>
    <w:rsid w:val="009A78B8"/>
    <w:rsid w:val="009B013C"/>
    <w:rsid w:val="009B28D8"/>
    <w:rsid w:val="009B2BD4"/>
    <w:rsid w:val="009B3522"/>
    <w:rsid w:val="009B545A"/>
    <w:rsid w:val="009B5CA3"/>
    <w:rsid w:val="009C1845"/>
    <w:rsid w:val="009C4816"/>
    <w:rsid w:val="009C51B8"/>
    <w:rsid w:val="009C6725"/>
    <w:rsid w:val="009C67BB"/>
    <w:rsid w:val="009D04FC"/>
    <w:rsid w:val="009D74ED"/>
    <w:rsid w:val="009E603B"/>
    <w:rsid w:val="009F0F49"/>
    <w:rsid w:val="009F1227"/>
    <w:rsid w:val="009F1E9F"/>
    <w:rsid w:val="009F43DD"/>
    <w:rsid w:val="009F67EC"/>
    <w:rsid w:val="00A02198"/>
    <w:rsid w:val="00A03984"/>
    <w:rsid w:val="00A0631D"/>
    <w:rsid w:val="00A06CF0"/>
    <w:rsid w:val="00A06E05"/>
    <w:rsid w:val="00A10D7D"/>
    <w:rsid w:val="00A13390"/>
    <w:rsid w:val="00A14263"/>
    <w:rsid w:val="00A143D3"/>
    <w:rsid w:val="00A14BE6"/>
    <w:rsid w:val="00A14F2F"/>
    <w:rsid w:val="00A16D0B"/>
    <w:rsid w:val="00A172C9"/>
    <w:rsid w:val="00A175DC"/>
    <w:rsid w:val="00A17BE7"/>
    <w:rsid w:val="00A22445"/>
    <w:rsid w:val="00A240C9"/>
    <w:rsid w:val="00A249B7"/>
    <w:rsid w:val="00A256FE"/>
    <w:rsid w:val="00A267F3"/>
    <w:rsid w:val="00A303B2"/>
    <w:rsid w:val="00A31640"/>
    <w:rsid w:val="00A32A9B"/>
    <w:rsid w:val="00A33707"/>
    <w:rsid w:val="00A3759A"/>
    <w:rsid w:val="00A40651"/>
    <w:rsid w:val="00A415E5"/>
    <w:rsid w:val="00A41844"/>
    <w:rsid w:val="00A44C0D"/>
    <w:rsid w:val="00A45A86"/>
    <w:rsid w:val="00A4607F"/>
    <w:rsid w:val="00A47770"/>
    <w:rsid w:val="00A5177E"/>
    <w:rsid w:val="00A55915"/>
    <w:rsid w:val="00A56A52"/>
    <w:rsid w:val="00A57B1A"/>
    <w:rsid w:val="00A615CE"/>
    <w:rsid w:val="00A62529"/>
    <w:rsid w:val="00A63978"/>
    <w:rsid w:val="00A7389D"/>
    <w:rsid w:val="00A820F7"/>
    <w:rsid w:val="00A83734"/>
    <w:rsid w:val="00A85ECA"/>
    <w:rsid w:val="00A86387"/>
    <w:rsid w:val="00A90EA2"/>
    <w:rsid w:val="00A92705"/>
    <w:rsid w:val="00A93D67"/>
    <w:rsid w:val="00A95011"/>
    <w:rsid w:val="00A961EE"/>
    <w:rsid w:val="00AA137D"/>
    <w:rsid w:val="00AA5644"/>
    <w:rsid w:val="00AA7A31"/>
    <w:rsid w:val="00AA7B66"/>
    <w:rsid w:val="00AB25CC"/>
    <w:rsid w:val="00AB27C0"/>
    <w:rsid w:val="00AB40DD"/>
    <w:rsid w:val="00AB52C3"/>
    <w:rsid w:val="00AB5C1B"/>
    <w:rsid w:val="00AC4611"/>
    <w:rsid w:val="00AC495A"/>
    <w:rsid w:val="00AC62A4"/>
    <w:rsid w:val="00AC7E1E"/>
    <w:rsid w:val="00AD0390"/>
    <w:rsid w:val="00AD06DD"/>
    <w:rsid w:val="00AD0A68"/>
    <w:rsid w:val="00AD2A6E"/>
    <w:rsid w:val="00AD2BE6"/>
    <w:rsid w:val="00AD4086"/>
    <w:rsid w:val="00AD7A7A"/>
    <w:rsid w:val="00AE094F"/>
    <w:rsid w:val="00AE1F82"/>
    <w:rsid w:val="00AE2677"/>
    <w:rsid w:val="00AE26AA"/>
    <w:rsid w:val="00AE4136"/>
    <w:rsid w:val="00AE5922"/>
    <w:rsid w:val="00AE66A4"/>
    <w:rsid w:val="00AE7A10"/>
    <w:rsid w:val="00AF0DEC"/>
    <w:rsid w:val="00AF1316"/>
    <w:rsid w:val="00AF16EC"/>
    <w:rsid w:val="00B02E85"/>
    <w:rsid w:val="00B02F9A"/>
    <w:rsid w:val="00B0579E"/>
    <w:rsid w:val="00B05918"/>
    <w:rsid w:val="00B07435"/>
    <w:rsid w:val="00B07D04"/>
    <w:rsid w:val="00B10B34"/>
    <w:rsid w:val="00B11C52"/>
    <w:rsid w:val="00B12467"/>
    <w:rsid w:val="00B125A5"/>
    <w:rsid w:val="00B13A06"/>
    <w:rsid w:val="00B169F0"/>
    <w:rsid w:val="00B170E4"/>
    <w:rsid w:val="00B2013C"/>
    <w:rsid w:val="00B201C7"/>
    <w:rsid w:val="00B20627"/>
    <w:rsid w:val="00B2174D"/>
    <w:rsid w:val="00B241A9"/>
    <w:rsid w:val="00B252F2"/>
    <w:rsid w:val="00B27151"/>
    <w:rsid w:val="00B30979"/>
    <w:rsid w:val="00B32F95"/>
    <w:rsid w:val="00B34AB7"/>
    <w:rsid w:val="00B36198"/>
    <w:rsid w:val="00B3714E"/>
    <w:rsid w:val="00B40874"/>
    <w:rsid w:val="00B419AC"/>
    <w:rsid w:val="00B44817"/>
    <w:rsid w:val="00B44C3C"/>
    <w:rsid w:val="00B45641"/>
    <w:rsid w:val="00B46D95"/>
    <w:rsid w:val="00B52D7D"/>
    <w:rsid w:val="00B53314"/>
    <w:rsid w:val="00B534E7"/>
    <w:rsid w:val="00B577FF"/>
    <w:rsid w:val="00B6002A"/>
    <w:rsid w:val="00B610C7"/>
    <w:rsid w:val="00B62056"/>
    <w:rsid w:val="00B63DA2"/>
    <w:rsid w:val="00B6401B"/>
    <w:rsid w:val="00B654C1"/>
    <w:rsid w:val="00B6559E"/>
    <w:rsid w:val="00B65673"/>
    <w:rsid w:val="00B67F6B"/>
    <w:rsid w:val="00B717E4"/>
    <w:rsid w:val="00B72B34"/>
    <w:rsid w:val="00B75C55"/>
    <w:rsid w:val="00B7753E"/>
    <w:rsid w:val="00B801FC"/>
    <w:rsid w:val="00B814CC"/>
    <w:rsid w:val="00B86365"/>
    <w:rsid w:val="00B8712C"/>
    <w:rsid w:val="00B90ECD"/>
    <w:rsid w:val="00B91515"/>
    <w:rsid w:val="00B92776"/>
    <w:rsid w:val="00B9390B"/>
    <w:rsid w:val="00B95471"/>
    <w:rsid w:val="00B9565C"/>
    <w:rsid w:val="00B96CAD"/>
    <w:rsid w:val="00BA12EA"/>
    <w:rsid w:val="00BA6DEE"/>
    <w:rsid w:val="00BB158A"/>
    <w:rsid w:val="00BB1862"/>
    <w:rsid w:val="00BB1982"/>
    <w:rsid w:val="00BC1537"/>
    <w:rsid w:val="00BC2862"/>
    <w:rsid w:val="00BC39AD"/>
    <w:rsid w:val="00BC5194"/>
    <w:rsid w:val="00BC7DBF"/>
    <w:rsid w:val="00BD18BA"/>
    <w:rsid w:val="00BD4D86"/>
    <w:rsid w:val="00BD5066"/>
    <w:rsid w:val="00BD6606"/>
    <w:rsid w:val="00BD772D"/>
    <w:rsid w:val="00BE7642"/>
    <w:rsid w:val="00BF0364"/>
    <w:rsid w:val="00BF0861"/>
    <w:rsid w:val="00BF1996"/>
    <w:rsid w:val="00BF4858"/>
    <w:rsid w:val="00BF5B51"/>
    <w:rsid w:val="00BF5C84"/>
    <w:rsid w:val="00BF5F4B"/>
    <w:rsid w:val="00C00C86"/>
    <w:rsid w:val="00C04FCB"/>
    <w:rsid w:val="00C07351"/>
    <w:rsid w:val="00C11483"/>
    <w:rsid w:val="00C124E4"/>
    <w:rsid w:val="00C12A6B"/>
    <w:rsid w:val="00C17812"/>
    <w:rsid w:val="00C225D8"/>
    <w:rsid w:val="00C22D3F"/>
    <w:rsid w:val="00C25F78"/>
    <w:rsid w:val="00C261F2"/>
    <w:rsid w:val="00C30F2E"/>
    <w:rsid w:val="00C32A2A"/>
    <w:rsid w:val="00C3564E"/>
    <w:rsid w:val="00C3620C"/>
    <w:rsid w:val="00C369C7"/>
    <w:rsid w:val="00C401CD"/>
    <w:rsid w:val="00C404A3"/>
    <w:rsid w:val="00C419AF"/>
    <w:rsid w:val="00C41DBB"/>
    <w:rsid w:val="00C42E81"/>
    <w:rsid w:val="00C42F3E"/>
    <w:rsid w:val="00C471D5"/>
    <w:rsid w:val="00C52219"/>
    <w:rsid w:val="00C57137"/>
    <w:rsid w:val="00C57DB8"/>
    <w:rsid w:val="00C606D2"/>
    <w:rsid w:val="00C606DC"/>
    <w:rsid w:val="00C60820"/>
    <w:rsid w:val="00C60FCA"/>
    <w:rsid w:val="00C61A13"/>
    <w:rsid w:val="00C627D2"/>
    <w:rsid w:val="00C664A3"/>
    <w:rsid w:val="00C679E3"/>
    <w:rsid w:val="00C67C18"/>
    <w:rsid w:val="00C71757"/>
    <w:rsid w:val="00C718A6"/>
    <w:rsid w:val="00C76993"/>
    <w:rsid w:val="00C84690"/>
    <w:rsid w:val="00C90A80"/>
    <w:rsid w:val="00C9260C"/>
    <w:rsid w:val="00C93E05"/>
    <w:rsid w:val="00CA0C26"/>
    <w:rsid w:val="00CA187D"/>
    <w:rsid w:val="00CA61A3"/>
    <w:rsid w:val="00CA6C18"/>
    <w:rsid w:val="00CA7E99"/>
    <w:rsid w:val="00CB134B"/>
    <w:rsid w:val="00CB1613"/>
    <w:rsid w:val="00CB2D06"/>
    <w:rsid w:val="00CB38E8"/>
    <w:rsid w:val="00CB3F18"/>
    <w:rsid w:val="00CB4272"/>
    <w:rsid w:val="00CB68F4"/>
    <w:rsid w:val="00CB7154"/>
    <w:rsid w:val="00CC1E4C"/>
    <w:rsid w:val="00CC4B51"/>
    <w:rsid w:val="00CC5051"/>
    <w:rsid w:val="00CC62F2"/>
    <w:rsid w:val="00CD00D6"/>
    <w:rsid w:val="00CD09B1"/>
    <w:rsid w:val="00CD1DF6"/>
    <w:rsid w:val="00CD1F2E"/>
    <w:rsid w:val="00CD25CA"/>
    <w:rsid w:val="00CD27E0"/>
    <w:rsid w:val="00CD2943"/>
    <w:rsid w:val="00CD3199"/>
    <w:rsid w:val="00CD37BE"/>
    <w:rsid w:val="00CD4377"/>
    <w:rsid w:val="00CD52B0"/>
    <w:rsid w:val="00CD7B27"/>
    <w:rsid w:val="00CE0843"/>
    <w:rsid w:val="00CE1CCA"/>
    <w:rsid w:val="00CE255B"/>
    <w:rsid w:val="00CE40B7"/>
    <w:rsid w:val="00CE56A5"/>
    <w:rsid w:val="00CE68B2"/>
    <w:rsid w:val="00CE68D3"/>
    <w:rsid w:val="00CF10C5"/>
    <w:rsid w:val="00CF2022"/>
    <w:rsid w:val="00CF3480"/>
    <w:rsid w:val="00CF34A9"/>
    <w:rsid w:val="00CF5055"/>
    <w:rsid w:val="00CF55BD"/>
    <w:rsid w:val="00CF6CCC"/>
    <w:rsid w:val="00D024A9"/>
    <w:rsid w:val="00D0274D"/>
    <w:rsid w:val="00D02D00"/>
    <w:rsid w:val="00D02E9B"/>
    <w:rsid w:val="00D033FC"/>
    <w:rsid w:val="00D036EF"/>
    <w:rsid w:val="00D0546A"/>
    <w:rsid w:val="00D055F5"/>
    <w:rsid w:val="00D12E1A"/>
    <w:rsid w:val="00D1670D"/>
    <w:rsid w:val="00D229EB"/>
    <w:rsid w:val="00D25EED"/>
    <w:rsid w:val="00D2601D"/>
    <w:rsid w:val="00D27BEE"/>
    <w:rsid w:val="00D30D6D"/>
    <w:rsid w:val="00D3193E"/>
    <w:rsid w:val="00D320D6"/>
    <w:rsid w:val="00D34366"/>
    <w:rsid w:val="00D35333"/>
    <w:rsid w:val="00D355B5"/>
    <w:rsid w:val="00D432E8"/>
    <w:rsid w:val="00D43348"/>
    <w:rsid w:val="00D4611C"/>
    <w:rsid w:val="00D46E51"/>
    <w:rsid w:val="00D504AD"/>
    <w:rsid w:val="00D51646"/>
    <w:rsid w:val="00D5213C"/>
    <w:rsid w:val="00D5236B"/>
    <w:rsid w:val="00D523D7"/>
    <w:rsid w:val="00D52B8E"/>
    <w:rsid w:val="00D5377D"/>
    <w:rsid w:val="00D54DE4"/>
    <w:rsid w:val="00D55154"/>
    <w:rsid w:val="00D551FC"/>
    <w:rsid w:val="00D55B0D"/>
    <w:rsid w:val="00D57505"/>
    <w:rsid w:val="00D57544"/>
    <w:rsid w:val="00D57944"/>
    <w:rsid w:val="00D60340"/>
    <w:rsid w:val="00D61510"/>
    <w:rsid w:val="00D62125"/>
    <w:rsid w:val="00D62C02"/>
    <w:rsid w:val="00D62E9F"/>
    <w:rsid w:val="00D62F04"/>
    <w:rsid w:val="00D63D8D"/>
    <w:rsid w:val="00D64455"/>
    <w:rsid w:val="00D66368"/>
    <w:rsid w:val="00D6665A"/>
    <w:rsid w:val="00D7190C"/>
    <w:rsid w:val="00D73291"/>
    <w:rsid w:val="00D74998"/>
    <w:rsid w:val="00D758BB"/>
    <w:rsid w:val="00D81397"/>
    <w:rsid w:val="00D823FE"/>
    <w:rsid w:val="00D82C0D"/>
    <w:rsid w:val="00D82D28"/>
    <w:rsid w:val="00D83402"/>
    <w:rsid w:val="00D85AE0"/>
    <w:rsid w:val="00D85C4F"/>
    <w:rsid w:val="00D85E5A"/>
    <w:rsid w:val="00D8707D"/>
    <w:rsid w:val="00D87C6C"/>
    <w:rsid w:val="00D90491"/>
    <w:rsid w:val="00D91961"/>
    <w:rsid w:val="00D92FC4"/>
    <w:rsid w:val="00D9597B"/>
    <w:rsid w:val="00D95B83"/>
    <w:rsid w:val="00D97119"/>
    <w:rsid w:val="00DA04ED"/>
    <w:rsid w:val="00DA5B14"/>
    <w:rsid w:val="00DB1842"/>
    <w:rsid w:val="00DB4714"/>
    <w:rsid w:val="00DB6810"/>
    <w:rsid w:val="00DC0CC2"/>
    <w:rsid w:val="00DC1F66"/>
    <w:rsid w:val="00DD2B33"/>
    <w:rsid w:val="00DD3523"/>
    <w:rsid w:val="00DD3845"/>
    <w:rsid w:val="00DE1967"/>
    <w:rsid w:val="00DE33C1"/>
    <w:rsid w:val="00DE3980"/>
    <w:rsid w:val="00DF0C1D"/>
    <w:rsid w:val="00DF2016"/>
    <w:rsid w:val="00DF3721"/>
    <w:rsid w:val="00DF39B3"/>
    <w:rsid w:val="00DF5F57"/>
    <w:rsid w:val="00DF721D"/>
    <w:rsid w:val="00DF78C7"/>
    <w:rsid w:val="00E009CC"/>
    <w:rsid w:val="00E00B58"/>
    <w:rsid w:val="00E038DA"/>
    <w:rsid w:val="00E048E7"/>
    <w:rsid w:val="00E10C4B"/>
    <w:rsid w:val="00E11F79"/>
    <w:rsid w:val="00E12695"/>
    <w:rsid w:val="00E15E98"/>
    <w:rsid w:val="00E164BA"/>
    <w:rsid w:val="00E177B4"/>
    <w:rsid w:val="00E17B80"/>
    <w:rsid w:val="00E21A0B"/>
    <w:rsid w:val="00E21A17"/>
    <w:rsid w:val="00E22313"/>
    <w:rsid w:val="00E23811"/>
    <w:rsid w:val="00E2563E"/>
    <w:rsid w:val="00E278D3"/>
    <w:rsid w:val="00E330FE"/>
    <w:rsid w:val="00E331DD"/>
    <w:rsid w:val="00E36222"/>
    <w:rsid w:val="00E42A4C"/>
    <w:rsid w:val="00E42C6E"/>
    <w:rsid w:val="00E4404E"/>
    <w:rsid w:val="00E441F4"/>
    <w:rsid w:val="00E4599B"/>
    <w:rsid w:val="00E45C4B"/>
    <w:rsid w:val="00E45D95"/>
    <w:rsid w:val="00E503B6"/>
    <w:rsid w:val="00E50FC9"/>
    <w:rsid w:val="00E5651A"/>
    <w:rsid w:val="00E569E6"/>
    <w:rsid w:val="00E57D5B"/>
    <w:rsid w:val="00E7000E"/>
    <w:rsid w:val="00E710F2"/>
    <w:rsid w:val="00E74C57"/>
    <w:rsid w:val="00E802B9"/>
    <w:rsid w:val="00E82961"/>
    <w:rsid w:val="00E846BE"/>
    <w:rsid w:val="00E86B54"/>
    <w:rsid w:val="00E90A33"/>
    <w:rsid w:val="00E92507"/>
    <w:rsid w:val="00E93155"/>
    <w:rsid w:val="00E934A6"/>
    <w:rsid w:val="00E954D0"/>
    <w:rsid w:val="00EA0AD7"/>
    <w:rsid w:val="00EA1CC2"/>
    <w:rsid w:val="00EA2586"/>
    <w:rsid w:val="00EA2C84"/>
    <w:rsid w:val="00EA39BF"/>
    <w:rsid w:val="00EB3663"/>
    <w:rsid w:val="00EB4ACF"/>
    <w:rsid w:val="00EB7AA9"/>
    <w:rsid w:val="00EC25B1"/>
    <w:rsid w:val="00EC2ACB"/>
    <w:rsid w:val="00EC2F83"/>
    <w:rsid w:val="00EC450C"/>
    <w:rsid w:val="00EC4B91"/>
    <w:rsid w:val="00EC4D3F"/>
    <w:rsid w:val="00ED15DB"/>
    <w:rsid w:val="00ED5F45"/>
    <w:rsid w:val="00ED631C"/>
    <w:rsid w:val="00EE2025"/>
    <w:rsid w:val="00EE34E3"/>
    <w:rsid w:val="00EE484C"/>
    <w:rsid w:val="00EE5098"/>
    <w:rsid w:val="00EE6AE2"/>
    <w:rsid w:val="00EE730C"/>
    <w:rsid w:val="00EE76CD"/>
    <w:rsid w:val="00EF4BCD"/>
    <w:rsid w:val="00EF5C7E"/>
    <w:rsid w:val="00EF66D5"/>
    <w:rsid w:val="00EF6CC3"/>
    <w:rsid w:val="00EF799D"/>
    <w:rsid w:val="00F0007C"/>
    <w:rsid w:val="00F00834"/>
    <w:rsid w:val="00F03E61"/>
    <w:rsid w:val="00F0510E"/>
    <w:rsid w:val="00F10895"/>
    <w:rsid w:val="00F13EAC"/>
    <w:rsid w:val="00F14447"/>
    <w:rsid w:val="00F154A1"/>
    <w:rsid w:val="00F154AF"/>
    <w:rsid w:val="00F1668A"/>
    <w:rsid w:val="00F21EE0"/>
    <w:rsid w:val="00F21F17"/>
    <w:rsid w:val="00F23A81"/>
    <w:rsid w:val="00F32055"/>
    <w:rsid w:val="00F33331"/>
    <w:rsid w:val="00F35FD9"/>
    <w:rsid w:val="00F43A8B"/>
    <w:rsid w:val="00F440B8"/>
    <w:rsid w:val="00F45EF0"/>
    <w:rsid w:val="00F46059"/>
    <w:rsid w:val="00F51460"/>
    <w:rsid w:val="00F51885"/>
    <w:rsid w:val="00F53642"/>
    <w:rsid w:val="00F53792"/>
    <w:rsid w:val="00F53ACE"/>
    <w:rsid w:val="00F54B00"/>
    <w:rsid w:val="00F55D31"/>
    <w:rsid w:val="00F564FE"/>
    <w:rsid w:val="00F5767C"/>
    <w:rsid w:val="00F6152F"/>
    <w:rsid w:val="00F66955"/>
    <w:rsid w:val="00F72A2D"/>
    <w:rsid w:val="00F8084C"/>
    <w:rsid w:val="00F81120"/>
    <w:rsid w:val="00F81911"/>
    <w:rsid w:val="00F81B4B"/>
    <w:rsid w:val="00F83CBD"/>
    <w:rsid w:val="00F83F19"/>
    <w:rsid w:val="00F86634"/>
    <w:rsid w:val="00F90032"/>
    <w:rsid w:val="00F90F07"/>
    <w:rsid w:val="00F91818"/>
    <w:rsid w:val="00F95931"/>
    <w:rsid w:val="00F970D0"/>
    <w:rsid w:val="00FA38C3"/>
    <w:rsid w:val="00FA6B05"/>
    <w:rsid w:val="00FA6D44"/>
    <w:rsid w:val="00FB0E64"/>
    <w:rsid w:val="00FB1AD5"/>
    <w:rsid w:val="00FC2EDC"/>
    <w:rsid w:val="00FC3FA4"/>
    <w:rsid w:val="00FC540D"/>
    <w:rsid w:val="00FD364D"/>
    <w:rsid w:val="00FD3D44"/>
    <w:rsid w:val="00FD4A25"/>
    <w:rsid w:val="00FD621D"/>
    <w:rsid w:val="00FE05E7"/>
    <w:rsid w:val="00FE0794"/>
    <w:rsid w:val="00FE139F"/>
    <w:rsid w:val="00FE1CE3"/>
    <w:rsid w:val="00FE273F"/>
    <w:rsid w:val="00FE3117"/>
    <w:rsid w:val="00FE3B5A"/>
    <w:rsid w:val="00FE4769"/>
    <w:rsid w:val="00FE4804"/>
    <w:rsid w:val="00FE4F2E"/>
    <w:rsid w:val="00FE7E3D"/>
    <w:rsid w:val="00FF0BF3"/>
    <w:rsid w:val="00FF0DA1"/>
    <w:rsid w:val="00FF0EEA"/>
    <w:rsid w:val="00FF410D"/>
    <w:rsid w:val="00FF5626"/>
    <w:rsid w:val="00FF6256"/>
    <w:rsid w:val="00FF68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1F8"/>
    <w:rPr>
      <w:rFonts w:ascii="Times New Roman" w:eastAsia="Times New Roman" w:hAnsi="Times New Roman"/>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261F8"/>
    <w:rPr>
      <w:rFonts w:ascii="Arial" w:eastAsia="Times New Roman" w:hAnsi="Arial" w:cs="Arial"/>
      <w:b/>
      <w:bCs/>
      <w:kern w:val="32"/>
      <w:sz w:val="32"/>
      <w:szCs w:val="32"/>
      <w:lang w:eastAsia="sk-SK"/>
    </w:rPr>
  </w:style>
  <w:style w:type="character" w:customStyle="1" w:styleId="Nadpis2Char">
    <w:name w:val="Nadpis 2 Char"/>
    <w:link w:val="Nadpis2"/>
    <w:rsid w:val="007261F8"/>
    <w:rPr>
      <w:rFonts w:ascii="Arial" w:eastAsia="Times New Roman" w:hAnsi="Arial" w:cs="Arial"/>
      <w:b/>
      <w:bCs/>
      <w:i/>
      <w:iCs/>
      <w:sz w:val="28"/>
      <w:szCs w:val="28"/>
      <w:lang w:eastAsia="sk-SK"/>
    </w:rPr>
  </w:style>
  <w:style w:type="character" w:customStyle="1" w:styleId="Nadpis3Char">
    <w:name w:val="Nadpis 3 Char"/>
    <w:link w:val="Nadpis3"/>
    <w:rsid w:val="007261F8"/>
    <w:rPr>
      <w:rFonts w:ascii="Arial" w:eastAsia="Times New Roman" w:hAnsi="Arial" w:cs="Arial"/>
      <w:b/>
      <w:bCs/>
      <w:sz w:val="26"/>
      <w:szCs w:val="26"/>
      <w:lang w:eastAsia="sk-SK"/>
    </w:rPr>
  </w:style>
  <w:style w:type="character" w:customStyle="1" w:styleId="Nadpis4Char">
    <w:name w:val="Nadpis 4 Char"/>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link w:val="Nadpis6"/>
    <w:semiHidden/>
    <w:rsid w:val="007261F8"/>
    <w:rPr>
      <w:rFonts w:ascii="Times New Roman" w:eastAsia="Times New Roman" w:hAnsi="Times New Roman" w:cs="Times New Roman"/>
      <w:b/>
      <w:bCs/>
      <w:lang w:eastAsia="sk-SK"/>
    </w:rPr>
  </w:style>
  <w:style w:type="character" w:customStyle="1" w:styleId="Nadpis7Char">
    <w:name w:val="Nadpis 7 Char"/>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link w:val="Nadpis9"/>
    <w:uiPriority w:val="99"/>
    <w:semiHidden/>
    <w:rsid w:val="007261F8"/>
    <w:rPr>
      <w:rFonts w:ascii="Arial" w:eastAsia="Times New Roman" w:hAnsi="Arial" w:cs="Arial"/>
      <w:lang w:eastAsia="sk-SK"/>
    </w:rPr>
  </w:style>
  <w:style w:type="character" w:styleId="Hypertextovprepojenie">
    <w:name w:val="Hyperlink"/>
    <w:unhideWhenUsed/>
    <w:rsid w:val="007261F8"/>
    <w:rPr>
      <w:color w:val="0000FF"/>
      <w:u w:val="single"/>
    </w:rPr>
  </w:style>
  <w:style w:type="character" w:styleId="PouitHypertextovPrepojenie">
    <w:name w:val="FollowedHyperlink"/>
    <w:uiPriority w:val="99"/>
    <w:semiHidden/>
    <w:unhideWhenUsed/>
    <w:rsid w:val="007261F8"/>
    <w:rPr>
      <w:color w:val="954F72"/>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7261F8"/>
    <w:pPr>
      <w:spacing w:after="120"/>
      <w:ind w:left="283"/>
    </w:pPr>
  </w:style>
  <w:style w:type="character" w:customStyle="1" w:styleId="ZarkazkladnhotextuChar">
    <w:name w:val="Zarážka základného textu Char"/>
    <w:link w:val="Zarkazkladnhotextu"/>
    <w:uiPriority w:val="99"/>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rsid w:val="007261F8"/>
    <w:rPr>
      <w:sz w:val="2"/>
      <w:szCs w:val="2"/>
    </w:rPr>
  </w:style>
  <w:style w:type="character" w:customStyle="1" w:styleId="uiprofileboxtitle1">
    <w:name w:val="uiprofilebox_title1"/>
    <w:rsid w:val="007261F8"/>
    <w:rPr>
      <w:sz w:val="17"/>
      <w:szCs w:val="17"/>
    </w:rPr>
  </w:style>
  <w:style w:type="character" w:styleId="Siln">
    <w:name w:val="Strong"/>
    <w:uiPriority w:val="22"/>
    <w:qFormat/>
    <w:rsid w:val="00BC2862"/>
    <w:rPr>
      <w:b/>
      <w:bCs/>
    </w:rPr>
  </w:style>
  <w:style w:type="character" w:customStyle="1" w:styleId="rgilmn1">
    <w:name w:val="rg_ilmn1"/>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uiPriority w:val="20"/>
    <w:qFormat/>
    <w:rsid w:val="0003130B"/>
    <w:rPr>
      <w:b/>
      <w:bCs/>
      <w:i w:val="0"/>
      <w:iCs w:val="0"/>
    </w:rPr>
  </w:style>
  <w:style w:type="character" w:customStyle="1" w:styleId="st1">
    <w:name w:val="st1"/>
    <w:basedOn w:val="Predvolenpsmoodseku"/>
    <w:rsid w:val="0003130B"/>
  </w:style>
  <w:style w:type="paragraph" w:styleId="z-Hornokrajformulra">
    <w:name w:val="HTML Top of Form"/>
    <w:basedOn w:val="Normlny"/>
    <w:next w:val="Normlny"/>
    <w:link w:val="z-HornokrajformulraChar"/>
    <w:hidden/>
    <w:uiPriority w:val="99"/>
    <w:semiHidden/>
    <w:unhideWhenUsed/>
    <w:rsid w:val="00972B2A"/>
    <w:pPr>
      <w:pBdr>
        <w:bottom w:val="single" w:sz="6" w:space="1" w:color="auto"/>
      </w:pBdr>
      <w:jc w:val="center"/>
    </w:pPr>
    <w:rPr>
      <w:rFonts w:ascii="Arial" w:hAnsi="Arial" w:cs="Arial"/>
      <w:vanish/>
      <w:sz w:val="16"/>
      <w:szCs w:val="16"/>
      <w:lang w:eastAsia="hu-HU"/>
    </w:rPr>
  </w:style>
  <w:style w:type="character" w:customStyle="1" w:styleId="z-HornokrajformulraChar">
    <w:name w:val="z-Horný okraj formulára Char"/>
    <w:link w:val="z-Hornokrajformulra"/>
    <w:uiPriority w:val="99"/>
    <w:semiHidden/>
    <w:rsid w:val="00972B2A"/>
    <w:rPr>
      <w:rFonts w:ascii="Arial" w:eastAsia="Times New Roman" w:hAnsi="Arial" w:cs="Arial"/>
      <w:vanish/>
      <w:sz w:val="16"/>
      <w:szCs w:val="16"/>
      <w:lang w:eastAsia="hu-HU"/>
    </w:rPr>
  </w:style>
  <w:style w:type="paragraph" w:styleId="z-Spodnokrajformulra">
    <w:name w:val="HTML Bottom of Form"/>
    <w:basedOn w:val="Normlny"/>
    <w:next w:val="Normlny"/>
    <w:link w:val="z-SpodnokrajformulraChar"/>
    <w:hidden/>
    <w:uiPriority w:val="99"/>
    <w:unhideWhenUsed/>
    <w:rsid w:val="00972B2A"/>
    <w:pPr>
      <w:pBdr>
        <w:top w:val="single" w:sz="6" w:space="1" w:color="auto"/>
      </w:pBdr>
      <w:jc w:val="center"/>
    </w:pPr>
    <w:rPr>
      <w:rFonts w:ascii="Arial" w:hAnsi="Arial" w:cs="Arial"/>
      <w:vanish/>
      <w:sz w:val="16"/>
      <w:szCs w:val="16"/>
      <w:lang w:eastAsia="hu-HU"/>
    </w:rPr>
  </w:style>
  <w:style w:type="character" w:customStyle="1" w:styleId="z-SpodnokrajformulraChar">
    <w:name w:val="z-Spodný okraj formulára Char"/>
    <w:link w:val="z-Spodnokrajformulra"/>
    <w:uiPriority w:val="99"/>
    <w:rsid w:val="00972B2A"/>
    <w:rPr>
      <w:rFonts w:ascii="Arial" w:eastAsia="Times New Roman" w:hAnsi="Arial" w:cs="Arial"/>
      <w:vanish/>
      <w:sz w:val="16"/>
      <w:szCs w:val="16"/>
      <w:lang w:eastAsia="hu-HU"/>
    </w:rPr>
  </w:style>
  <w:style w:type="character" w:customStyle="1" w:styleId="apple-converted-space">
    <w:name w:val="apple-converted-space"/>
    <w:basedOn w:val="Predvolenpsmoodseku"/>
    <w:rsid w:val="00746F41"/>
  </w:style>
  <w:style w:type="paragraph" w:styleId="Bezriadkovania">
    <w:name w:val="No Spacing"/>
    <w:uiPriority w:val="1"/>
    <w:qFormat/>
    <w:rsid w:val="00221A08"/>
    <w:rPr>
      <w:rFonts w:ascii="Times New Roman" w:eastAsia="Times New Roman" w:hAnsi="Times New Roman"/>
      <w:lang w:eastAsia="sk-SK"/>
    </w:rPr>
  </w:style>
  <w:style w:type="character" w:styleId="PremennHTML">
    <w:name w:val="HTML Variable"/>
    <w:uiPriority w:val="99"/>
    <w:unhideWhenUsed/>
    <w:rsid w:val="00EE484C"/>
    <w:rPr>
      <w:i/>
      <w:iCs/>
    </w:rPr>
  </w:style>
  <w:style w:type="character" w:styleId="Jemnzvraznenie">
    <w:name w:val="Subtle Emphasis"/>
    <w:uiPriority w:val="19"/>
    <w:qFormat/>
    <w:rsid w:val="002F58F8"/>
    <w:rPr>
      <w:i/>
      <w:iCs/>
      <w:color w:val="404040"/>
    </w:rPr>
  </w:style>
  <w:style w:type="paragraph" w:styleId="Nzov">
    <w:name w:val="Title"/>
    <w:basedOn w:val="Normlny"/>
    <w:next w:val="Normlny"/>
    <w:link w:val="NzovChar"/>
    <w:qFormat/>
    <w:rsid w:val="00AE7A10"/>
    <w:pPr>
      <w:spacing w:before="240" w:after="60"/>
      <w:jc w:val="center"/>
      <w:outlineLvl w:val="0"/>
    </w:pPr>
    <w:rPr>
      <w:rFonts w:ascii="Calibri Light" w:hAnsi="Calibri Light"/>
      <w:b/>
      <w:bCs/>
      <w:kern w:val="28"/>
      <w:sz w:val="32"/>
      <w:szCs w:val="32"/>
    </w:rPr>
  </w:style>
  <w:style w:type="character" w:customStyle="1" w:styleId="NzovChar">
    <w:name w:val="Názov Char"/>
    <w:basedOn w:val="Predvolenpsmoodseku"/>
    <w:link w:val="Nzov"/>
    <w:rsid w:val="00AE7A10"/>
    <w:rPr>
      <w:rFonts w:ascii="Calibri Light" w:eastAsia="Times New Roman" w:hAnsi="Calibri Light"/>
      <w:b/>
      <w:bCs/>
      <w:kern w:val="28"/>
      <w:sz w:val="32"/>
      <w:szCs w:val="32"/>
      <w:lang w:eastAsia="sk-SK"/>
    </w:rPr>
  </w:style>
</w:styles>
</file>

<file path=word/webSettings.xml><?xml version="1.0" encoding="utf-8"?>
<w:webSettings xmlns:r="http://schemas.openxmlformats.org/officeDocument/2006/relationships" xmlns:w="http://schemas.openxmlformats.org/wordprocessingml/2006/main">
  <w:divs>
    <w:div w:id="7801047">
      <w:bodyDiv w:val="1"/>
      <w:marLeft w:val="0"/>
      <w:marRight w:val="0"/>
      <w:marTop w:val="0"/>
      <w:marBottom w:val="0"/>
      <w:divBdr>
        <w:top w:val="none" w:sz="0" w:space="0" w:color="auto"/>
        <w:left w:val="none" w:sz="0" w:space="0" w:color="auto"/>
        <w:bottom w:val="none" w:sz="0" w:space="0" w:color="auto"/>
        <w:right w:val="none" w:sz="0" w:space="0" w:color="auto"/>
      </w:divBdr>
      <w:divsChild>
        <w:div w:id="3227837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0180143">
      <w:bodyDiv w:val="1"/>
      <w:marLeft w:val="0"/>
      <w:marRight w:val="0"/>
      <w:marTop w:val="0"/>
      <w:marBottom w:val="0"/>
      <w:divBdr>
        <w:top w:val="none" w:sz="0" w:space="0" w:color="auto"/>
        <w:left w:val="none" w:sz="0" w:space="0" w:color="auto"/>
        <w:bottom w:val="none" w:sz="0" w:space="0" w:color="auto"/>
        <w:right w:val="none" w:sz="0" w:space="0" w:color="auto"/>
      </w:divBdr>
      <w:divsChild>
        <w:div w:id="191184528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2948251">
      <w:bodyDiv w:val="1"/>
      <w:marLeft w:val="0"/>
      <w:marRight w:val="0"/>
      <w:marTop w:val="0"/>
      <w:marBottom w:val="0"/>
      <w:divBdr>
        <w:top w:val="none" w:sz="0" w:space="0" w:color="auto"/>
        <w:left w:val="none" w:sz="0" w:space="0" w:color="auto"/>
        <w:bottom w:val="none" w:sz="0" w:space="0" w:color="auto"/>
        <w:right w:val="none" w:sz="0" w:space="0" w:color="auto"/>
      </w:divBdr>
    </w:div>
    <w:div w:id="48695108">
      <w:bodyDiv w:val="1"/>
      <w:marLeft w:val="0"/>
      <w:marRight w:val="0"/>
      <w:marTop w:val="0"/>
      <w:marBottom w:val="0"/>
      <w:divBdr>
        <w:top w:val="none" w:sz="0" w:space="0" w:color="auto"/>
        <w:left w:val="none" w:sz="0" w:space="0" w:color="auto"/>
        <w:bottom w:val="none" w:sz="0" w:space="0" w:color="auto"/>
        <w:right w:val="none" w:sz="0" w:space="0" w:color="auto"/>
      </w:divBdr>
    </w:div>
    <w:div w:id="49814463">
      <w:bodyDiv w:val="1"/>
      <w:marLeft w:val="0"/>
      <w:marRight w:val="0"/>
      <w:marTop w:val="0"/>
      <w:marBottom w:val="0"/>
      <w:divBdr>
        <w:top w:val="none" w:sz="0" w:space="0" w:color="auto"/>
        <w:left w:val="none" w:sz="0" w:space="0" w:color="auto"/>
        <w:bottom w:val="none" w:sz="0" w:space="0" w:color="auto"/>
        <w:right w:val="none" w:sz="0" w:space="0" w:color="auto"/>
      </w:divBdr>
      <w:divsChild>
        <w:div w:id="10369127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4032515">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6">
          <w:marLeft w:val="0"/>
          <w:marRight w:val="0"/>
          <w:marTop w:val="0"/>
          <w:marBottom w:val="0"/>
          <w:divBdr>
            <w:top w:val="none" w:sz="0" w:space="0" w:color="auto"/>
            <w:left w:val="none" w:sz="0" w:space="0" w:color="auto"/>
            <w:bottom w:val="none" w:sz="0" w:space="0" w:color="auto"/>
            <w:right w:val="none" w:sz="0" w:space="0" w:color="auto"/>
          </w:divBdr>
          <w:divsChild>
            <w:div w:id="1933472104">
              <w:marLeft w:val="0"/>
              <w:marRight w:val="0"/>
              <w:marTop w:val="0"/>
              <w:marBottom w:val="0"/>
              <w:divBdr>
                <w:top w:val="none" w:sz="0" w:space="0" w:color="auto"/>
                <w:left w:val="none" w:sz="0" w:space="0" w:color="auto"/>
                <w:bottom w:val="none" w:sz="0" w:space="0" w:color="auto"/>
                <w:right w:val="none" w:sz="0" w:space="0" w:color="auto"/>
              </w:divBdr>
              <w:divsChild>
                <w:div w:id="526066136">
                  <w:marLeft w:val="0"/>
                  <w:marRight w:val="0"/>
                  <w:marTop w:val="0"/>
                  <w:marBottom w:val="0"/>
                  <w:divBdr>
                    <w:top w:val="none" w:sz="0" w:space="0" w:color="auto"/>
                    <w:left w:val="none" w:sz="0" w:space="0" w:color="auto"/>
                    <w:bottom w:val="none" w:sz="0" w:space="0" w:color="auto"/>
                    <w:right w:val="none" w:sz="0" w:space="0" w:color="auto"/>
                  </w:divBdr>
                  <w:divsChild>
                    <w:div w:id="1921064909">
                      <w:marLeft w:val="0"/>
                      <w:marRight w:val="0"/>
                      <w:marTop w:val="0"/>
                      <w:marBottom w:val="0"/>
                      <w:divBdr>
                        <w:top w:val="none" w:sz="0" w:space="0" w:color="auto"/>
                        <w:left w:val="none" w:sz="0" w:space="0" w:color="auto"/>
                        <w:bottom w:val="none" w:sz="0" w:space="0" w:color="auto"/>
                        <w:right w:val="none" w:sz="0" w:space="0" w:color="auto"/>
                      </w:divBdr>
                      <w:divsChild>
                        <w:div w:id="948896024">
                          <w:marLeft w:val="0"/>
                          <w:marRight w:val="0"/>
                          <w:marTop w:val="0"/>
                          <w:marBottom w:val="0"/>
                          <w:divBdr>
                            <w:top w:val="none" w:sz="0" w:space="0" w:color="auto"/>
                            <w:left w:val="none" w:sz="0" w:space="0" w:color="auto"/>
                            <w:bottom w:val="none" w:sz="0" w:space="0" w:color="auto"/>
                            <w:right w:val="none" w:sz="0" w:space="0" w:color="auto"/>
                          </w:divBdr>
                          <w:divsChild>
                            <w:div w:id="1892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00074639">
      <w:bodyDiv w:val="1"/>
      <w:marLeft w:val="0"/>
      <w:marRight w:val="0"/>
      <w:marTop w:val="0"/>
      <w:marBottom w:val="0"/>
      <w:divBdr>
        <w:top w:val="none" w:sz="0" w:space="0" w:color="auto"/>
        <w:left w:val="none" w:sz="0" w:space="0" w:color="auto"/>
        <w:bottom w:val="none" w:sz="0" w:space="0" w:color="auto"/>
        <w:right w:val="none" w:sz="0" w:space="0" w:color="auto"/>
      </w:divBdr>
      <w:divsChild>
        <w:div w:id="7309246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3575611">
      <w:bodyDiv w:val="1"/>
      <w:marLeft w:val="0"/>
      <w:marRight w:val="0"/>
      <w:marTop w:val="0"/>
      <w:marBottom w:val="0"/>
      <w:divBdr>
        <w:top w:val="none" w:sz="0" w:space="0" w:color="auto"/>
        <w:left w:val="none" w:sz="0" w:space="0" w:color="auto"/>
        <w:bottom w:val="none" w:sz="0" w:space="0" w:color="auto"/>
        <w:right w:val="none" w:sz="0" w:space="0" w:color="auto"/>
      </w:divBdr>
      <w:divsChild>
        <w:div w:id="78657957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1367698">
      <w:bodyDiv w:val="1"/>
      <w:marLeft w:val="0"/>
      <w:marRight w:val="0"/>
      <w:marTop w:val="0"/>
      <w:marBottom w:val="0"/>
      <w:divBdr>
        <w:top w:val="none" w:sz="0" w:space="0" w:color="auto"/>
        <w:left w:val="none" w:sz="0" w:space="0" w:color="auto"/>
        <w:bottom w:val="none" w:sz="0" w:space="0" w:color="auto"/>
        <w:right w:val="none" w:sz="0" w:space="0" w:color="auto"/>
      </w:divBdr>
      <w:divsChild>
        <w:div w:id="125122728">
          <w:marLeft w:val="0"/>
          <w:marRight w:val="0"/>
          <w:marTop w:val="0"/>
          <w:marBottom w:val="0"/>
          <w:divBdr>
            <w:top w:val="none" w:sz="0" w:space="0" w:color="auto"/>
            <w:left w:val="none" w:sz="0" w:space="0" w:color="auto"/>
            <w:bottom w:val="none" w:sz="0" w:space="0" w:color="auto"/>
            <w:right w:val="none" w:sz="0" w:space="0" w:color="auto"/>
          </w:divBdr>
        </w:div>
      </w:divsChild>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47137279">
      <w:bodyDiv w:val="1"/>
      <w:marLeft w:val="0"/>
      <w:marRight w:val="0"/>
      <w:marTop w:val="0"/>
      <w:marBottom w:val="0"/>
      <w:divBdr>
        <w:top w:val="none" w:sz="0" w:space="0" w:color="auto"/>
        <w:left w:val="none" w:sz="0" w:space="0" w:color="auto"/>
        <w:bottom w:val="none" w:sz="0" w:space="0" w:color="auto"/>
        <w:right w:val="none" w:sz="0" w:space="0" w:color="auto"/>
      </w:divBdr>
      <w:divsChild>
        <w:div w:id="8724260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49951432">
      <w:bodyDiv w:val="1"/>
      <w:marLeft w:val="0"/>
      <w:marRight w:val="0"/>
      <w:marTop w:val="0"/>
      <w:marBottom w:val="0"/>
      <w:divBdr>
        <w:top w:val="none" w:sz="0" w:space="0" w:color="auto"/>
        <w:left w:val="none" w:sz="0" w:space="0" w:color="auto"/>
        <w:bottom w:val="none" w:sz="0" w:space="0" w:color="auto"/>
        <w:right w:val="none" w:sz="0" w:space="0" w:color="auto"/>
      </w:divBdr>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20866162">
      <w:bodyDiv w:val="1"/>
      <w:marLeft w:val="0"/>
      <w:marRight w:val="0"/>
      <w:marTop w:val="0"/>
      <w:marBottom w:val="0"/>
      <w:divBdr>
        <w:top w:val="none" w:sz="0" w:space="0" w:color="auto"/>
        <w:left w:val="none" w:sz="0" w:space="0" w:color="auto"/>
        <w:bottom w:val="none" w:sz="0" w:space="0" w:color="auto"/>
        <w:right w:val="none" w:sz="0" w:space="0" w:color="auto"/>
      </w:divBdr>
      <w:divsChild>
        <w:div w:id="183456649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32281502">
      <w:bodyDiv w:val="1"/>
      <w:marLeft w:val="0"/>
      <w:marRight w:val="0"/>
      <w:marTop w:val="0"/>
      <w:marBottom w:val="0"/>
      <w:divBdr>
        <w:top w:val="none" w:sz="0" w:space="0" w:color="auto"/>
        <w:left w:val="none" w:sz="0" w:space="0" w:color="auto"/>
        <w:bottom w:val="none" w:sz="0" w:space="0" w:color="auto"/>
        <w:right w:val="none" w:sz="0" w:space="0" w:color="auto"/>
      </w:divBdr>
    </w:div>
    <w:div w:id="239028437">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7365"/>
          <w:marRight w:val="0"/>
          <w:marTop w:val="100"/>
          <w:marBottom w:val="100"/>
          <w:divBdr>
            <w:top w:val="none" w:sz="0" w:space="0" w:color="auto"/>
            <w:left w:val="none" w:sz="0" w:space="0" w:color="auto"/>
            <w:bottom w:val="none" w:sz="0" w:space="0" w:color="auto"/>
            <w:right w:val="none" w:sz="0" w:space="0" w:color="auto"/>
          </w:divBdr>
          <w:divsChild>
            <w:div w:id="592665878">
              <w:marLeft w:val="15"/>
              <w:marRight w:val="0"/>
              <w:marTop w:val="0"/>
              <w:marBottom w:val="45"/>
              <w:divBdr>
                <w:top w:val="none" w:sz="0" w:space="0" w:color="auto"/>
                <w:left w:val="none" w:sz="0" w:space="0" w:color="auto"/>
                <w:bottom w:val="none" w:sz="0" w:space="0" w:color="auto"/>
                <w:right w:val="none" w:sz="0" w:space="0" w:color="auto"/>
              </w:divBdr>
              <w:divsChild>
                <w:div w:id="1680501325">
                  <w:marLeft w:val="0"/>
                  <w:marRight w:val="0"/>
                  <w:marTop w:val="0"/>
                  <w:marBottom w:val="0"/>
                  <w:divBdr>
                    <w:top w:val="none" w:sz="0" w:space="0" w:color="auto"/>
                    <w:left w:val="none" w:sz="0" w:space="0" w:color="auto"/>
                    <w:bottom w:val="none" w:sz="0" w:space="0" w:color="auto"/>
                    <w:right w:val="none" w:sz="0" w:space="0" w:color="auto"/>
                  </w:divBdr>
                  <w:divsChild>
                    <w:div w:id="1240019267">
                      <w:marLeft w:val="0"/>
                      <w:marRight w:val="0"/>
                      <w:marTop w:val="0"/>
                      <w:marBottom w:val="0"/>
                      <w:divBdr>
                        <w:top w:val="none" w:sz="0" w:space="0" w:color="auto"/>
                        <w:left w:val="none" w:sz="0" w:space="0" w:color="auto"/>
                        <w:bottom w:val="none" w:sz="0" w:space="0" w:color="auto"/>
                        <w:right w:val="none" w:sz="0" w:space="0" w:color="auto"/>
                      </w:divBdr>
                      <w:divsChild>
                        <w:div w:id="612640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42178044">
      <w:bodyDiv w:val="1"/>
      <w:marLeft w:val="0"/>
      <w:marRight w:val="0"/>
      <w:marTop w:val="0"/>
      <w:marBottom w:val="0"/>
      <w:divBdr>
        <w:top w:val="none" w:sz="0" w:space="0" w:color="auto"/>
        <w:left w:val="none" w:sz="0" w:space="0" w:color="auto"/>
        <w:bottom w:val="none" w:sz="0" w:space="0" w:color="auto"/>
        <w:right w:val="none" w:sz="0" w:space="0" w:color="auto"/>
      </w:divBdr>
    </w:div>
    <w:div w:id="255407295">
      <w:bodyDiv w:val="1"/>
      <w:marLeft w:val="0"/>
      <w:marRight w:val="0"/>
      <w:marTop w:val="0"/>
      <w:marBottom w:val="0"/>
      <w:divBdr>
        <w:top w:val="none" w:sz="0" w:space="0" w:color="auto"/>
        <w:left w:val="none" w:sz="0" w:space="0" w:color="auto"/>
        <w:bottom w:val="none" w:sz="0" w:space="0" w:color="auto"/>
        <w:right w:val="none" w:sz="0" w:space="0" w:color="auto"/>
      </w:divBdr>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304508428">
      <w:bodyDiv w:val="1"/>
      <w:marLeft w:val="0"/>
      <w:marRight w:val="0"/>
      <w:marTop w:val="0"/>
      <w:marBottom w:val="0"/>
      <w:divBdr>
        <w:top w:val="none" w:sz="0" w:space="0" w:color="auto"/>
        <w:left w:val="none" w:sz="0" w:space="0" w:color="auto"/>
        <w:bottom w:val="none" w:sz="0" w:space="0" w:color="auto"/>
        <w:right w:val="none" w:sz="0" w:space="0" w:color="auto"/>
      </w:divBdr>
      <w:divsChild>
        <w:div w:id="16116457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322971734">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6172174">
      <w:bodyDiv w:val="1"/>
      <w:marLeft w:val="0"/>
      <w:marRight w:val="0"/>
      <w:marTop w:val="0"/>
      <w:marBottom w:val="0"/>
      <w:divBdr>
        <w:top w:val="none" w:sz="0" w:space="0" w:color="auto"/>
        <w:left w:val="none" w:sz="0" w:space="0" w:color="auto"/>
        <w:bottom w:val="none" w:sz="0" w:space="0" w:color="auto"/>
        <w:right w:val="none" w:sz="0" w:space="0" w:color="auto"/>
      </w:divBdr>
      <w:divsChild>
        <w:div w:id="81888526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174179">
      <w:bodyDiv w:val="1"/>
      <w:marLeft w:val="0"/>
      <w:marRight w:val="0"/>
      <w:marTop w:val="0"/>
      <w:marBottom w:val="0"/>
      <w:divBdr>
        <w:top w:val="none" w:sz="0" w:space="0" w:color="auto"/>
        <w:left w:val="none" w:sz="0" w:space="0" w:color="auto"/>
        <w:bottom w:val="none" w:sz="0" w:space="0" w:color="auto"/>
        <w:right w:val="none" w:sz="0" w:space="0" w:color="auto"/>
      </w:divBdr>
    </w:div>
    <w:div w:id="422337074">
      <w:bodyDiv w:val="1"/>
      <w:marLeft w:val="0"/>
      <w:marRight w:val="0"/>
      <w:marTop w:val="0"/>
      <w:marBottom w:val="0"/>
      <w:divBdr>
        <w:top w:val="none" w:sz="0" w:space="0" w:color="auto"/>
        <w:left w:val="none" w:sz="0" w:space="0" w:color="auto"/>
        <w:bottom w:val="none" w:sz="0" w:space="0" w:color="auto"/>
        <w:right w:val="none" w:sz="0" w:space="0" w:color="auto"/>
      </w:divBdr>
      <w:divsChild>
        <w:div w:id="974602058">
          <w:marLeft w:val="7365"/>
          <w:marRight w:val="0"/>
          <w:marTop w:val="100"/>
          <w:marBottom w:val="100"/>
          <w:divBdr>
            <w:top w:val="none" w:sz="0" w:space="0" w:color="auto"/>
            <w:left w:val="none" w:sz="0" w:space="0" w:color="auto"/>
            <w:bottom w:val="none" w:sz="0" w:space="0" w:color="auto"/>
            <w:right w:val="none" w:sz="0" w:space="0" w:color="auto"/>
          </w:divBdr>
          <w:divsChild>
            <w:div w:id="1919288242">
              <w:marLeft w:val="15"/>
              <w:marRight w:val="0"/>
              <w:marTop w:val="0"/>
              <w:marBottom w:val="45"/>
              <w:divBdr>
                <w:top w:val="none" w:sz="0" w:space="0" w:color="auto"/>
                <w:left w:val="none" w:sz="0" w:space="0" w:color="auto"/>
                <w:bottom w:val="none" w:sz="0" w:space="0" w:color="auto"/>
                <w:right w:val="none" w:sz="0" w:space="0" w:color="auto"/>
              </w:divBdr>
              <w:divsChild>
                <w:div w:id="580716234">
                  <w:marLeft w:val="0"/>
                  <w:marRight w:val="0"/>
                  <w:marTop w:val="0"/>
                  <w:marBottom w:val="0"/>
                  <w:divBdr>
                    <w:top w:val="none" w:sz="0" w:space="0" w:color="auto"/>
                    <w:left w:val="none" w:sz="0" w:space="0" w:color="auto"/>
                    <w:bottom w:val="none" w:sz="0" w:space="0" w:color="auto"/>
                    <w:right w:val="none" w:sz="0" w:space="0" w:color="auto"/>
                  </w:divBdr>
                  <w:divsChild>
                    <w:div w:id="199975759">
                      <w:marLeft w:val="0"/>
                      <w:marRight w:val="0"/>
                      <w:marTop w:val="0"/>
                      <w:marBottom w:val="0"/>
                      <w:divBdr>
                        <w:top w:val="none" w:sz="0" w:space="0" w:color="auto"/>
                        <w:left w:val="none" w:sz="0" w:space="0" w:color="auto"/>
                        <w:bottom w:val="none" w:sz="0" w:space="0" w:color="auto"/>
                        <w:right w:val="none" w:sz="0" w:space="0" w:color="auto"/>
                      </w:divBdr>
                      <w:divsChild>
                        <w:div w:id="681710433">
                          <w:marLeft w:val="0"/>
                          <w:marRight w:val="0"/>
                          <w:marTop w:val="0"/>
                          <w:marBottom w:val="0"/>
                          <w:divBdr>
                            <w:top w:val="none" w:sz="0" w:space="0" w:color="auto"/>
                            <w:left w:val="none" w:sz="0" w:space="0" w:color="auto"/>
                            <w:bottom w:val="none" w:sz="0" w:space="0" w:color="auto"/>
                            <w:right w:val="none" w:sz="0" w:space="0" w:color="auto"/>
                          </w:divBdr>
                        </w:div>
                      </w:divsChild>
                    </w:div>
                    <w:div w:id="869996380">
                      <w:marLeft w:val="0"/>
                      <w:marRight w:val="0"/>
                      <w:marTop w:val="0"/>
                      <w:marBottom w:val="0"/>
                      <w:divBdr>
                        <w:top w:val="none" w:sz="0" w:space="0" w:color="auto"/>
                        <w:left w:val="none" w:sz="0" w:space="0" w:color="auto"/>
                        <w:bottom w:val="none" w:sz="0" w:space="0" w:color="auto"/>
                        <w:right w:val="none" w:sz="0" w:space="0" w:color="auto"/>
                      </w:divBdr>
                      <w:divsChild>
                        <w:div w:id="176792454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78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2718">
      <w:bodyDiv w:val="1"/>
      <w:marLeft w:val="0"/>
      <w:marRight w:val="0"/>
      <w:marTop w:val="0"/>
      <w:marBottom w:val="0"/>
      <w:divBdr>
        <w:top w:val="none" w:sz="0" w:space="0" w:color="auto"/>
        <w:left w:val="none" w:sz="0" w:space="0" w:color="auto"/>
        <w:bottom w:val="none" w:sz="0" w:space="0" w:color="auto"/>
        <w:right w:val="none" w:sz="0" w:space="0" w:color="auto"/>
      </w:divBdr>
    </w:div>
    <w:div w:id="435948568">
      <w:bodyDiv w:val="1"/>
      <w:marLeft w:val="0"/>
      <w:marRight w:val="0"/>
      <w:marTop w:val="0"/>
      <w:marBottom w:val="0"/>
      <w:divBdr>
        <w:top w:val="none" w:sz="0" w:space="0" w:color="auto"/>
        <w:left w:val="none" w:sz="0" w:space="0" w:color="auto"/>
        <w:bottom w:val="none" w:sz="0" w:space="0" w:color="auto"/>
        <w:right w:val="none" w:sz="0" w:space="0" w:color="auto"/>
      </w:divBdr>
      <w:divsChild>
        <w:div w:id="31765752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63430701">
      <w:bodyDiv w:val="1"/>
      <w:marLeft w:val="0"/>
      <w:marRight w:val="0"/>
      <w:marTop w:val="0"/>
      <w:marBottom w:val="0"/>
      <w:divBdr>
        <w:top w:val="none" w:sz="0" w:space="0" w:color="auto"/>
        <w:left w:val="none" w:sz="0" w:space="0" w:color="auto"/>
        <w:bottom w:val="none" w:sz="0" w:space="0" w:color="auto"/>
        <w:right w:val="none" w:sz="0" w:space="0" w:color="auto"/>
      </w:divBdr>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482160508">
      <w:bodyDiv w:val="1"/>
      <w:marLeft w:val="0"/>
      <w:marRight w:val="0"/>
      <w:marTop w:val="0"/>
      <w:marBottom w:val="0"/>
      <w:divBdr>
        <w:top w:val="none" w:sz="0" w:space="0" w:color="auto"/>
        <w:left w:val="none" w:sz="0" w:space="0" w:color="auto"/>
        <w:bottom w:val="none" w:sz="0" w:space="0" w:color="auto"/>
        <w:right w:val="none" w:sz="0" w:space="0" w:color="auto"/>
      </w:divBdr>
    </w:div>
    <w:div w:id="482236583">
      <w:bodyDiv w:val="1"/>
      <w:marLeft w:val="0"/>
      <w:marRight w:val="0"/>
      <w:marTop w:val="0"/>
      <w:marBottom w:val="0"/>
      <w:divBdr>
        <w:top w:val="none" w:sz="0" w:space="0" w:color="auto"/>
        <w:left w:val="none" w:sz="0" w:space="0" w:color="auto"/>
        <w:bottom w:val="none" w:sz="0" w:space="0" w:color="auto"/>
        <w:right w:val="none" w:sz="0" w:space="0" w:color="auto"/>
      </w:divBdr>
      <w:divsChild>
        <w:div w:id="67280550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83858917">
      <w:bodyDiv w:val="1"/>
      <w:marLeft w:val="0"/>
      <w:marRight w:val="0"/>
      <w:marTop w:val="0"/>
      <w:marBottom w:val="0"/>
      <w:divBdr>
        <w:top w:val="none" w:sz="0" w:space="0" w:color="auto"/>
        <w:left w:val="none" w:sz="0" w:space="0" w:color="auto"/>
        <w:bottom w:val="none" w:sz="0" w:space="0" w:color="auto"/>
        <w:right w:val="none" w:sz="0" w:space="0" w:color="auto"/>
      </w:divBdr>
    </w:div>
    <w:div w:id="486829141">
      <w:bodyDiv w:val="1"/>
      <w:marLeft w:val="0"/>
      <w:marRight w:val="0"/>
      <w:marTop w:val="0"/>
      <w:marBottom w:val="0"/>
      <w:divBdr>
        <w:top w:val="none" w:sz="0" w:space="0" w:color="auto"/>
        <w:left w:val="none" w:sz="0" w:space="0" w:color="auto"/>
        <w:bottom w:val="none" w:sz="0" w:space="0" w:color="auto"/>
        <w:right w:val="none" w:sz="0" w:space="0" w:color="auto"/>
      </w:divBdr>
    </w:div>
    <w:div w:id="491608585">
      <w:bodyDiv w:val="1"/>
      <w:marLeft w:val="0"/>
      <w:marRight w:val="0"/>
      <w:marTop w:val="0"/>
      <w:marBottom w:val="0"/>
      <w:divBdr>
        <w:top w:val="none" w:sz="0" w:space="0" w:color="auto"/>
        <w:left w:val="none" w:sz="0" w:space="0" w:color="auto"/>
        <w:bottom w:val="none" w:sz="0" w:space="0" w:color="auto"/>
        <w:right w:val="none" w:sz="0" w:space="0" w:color="auto"/>
      </w:divBdr>
    </w:div>
    <w:div w:id="499395240">
      <w:bodyDiv w:val="1"/>
      <w:marLeft w:val="0"/>
      <w:marRight w:val="0"/>
      <w:marTop w:val="0"/>
      <w:marBottom w:val="0"/>
      <w:divBdr>
        <w:top w:val="none" w:sz="0" w:space="0" w:color="auto"/>
        <w:left w:val="none" w:sz="0" w:space="0" w:color="auto"/>
        <w:bottom w:val="none" w:sz="0" w:space="0" w:color="auto"/>
        <w:right w:val="none" w:sz="0" w:space="0" w:color="auto"/>
      </w:divBdr>
      <w:divsChild>
        <w:div w:id="87739928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17818523">
      <w:bodyDiv w:val="1"/>
      <w:marLeft w:val="0"/>
      <w:marRight w:val="0"/>
      <w:marTop w:val="0"/>
      <w:marBottom w:val="0"/>
      <w:divBdr>
        <w:top w:val="none" w:sz="0" w:space="0" w:color="auto"/>
        <w:left w:val="none" w:sz="0" w:space="0" w:color="auto"/>
        <w:bottom w:val="none" w:sz="0" w:space="0" w:color="auto"/>
        <w:right w:val="none" w:sz="0" w:space="0" w:color="auto"/>
      </w:divBdr>
      <w:divsChild>
        <w:div w:id="629432281">
          <w:marLeft w:val="0"/>
          <w:marRight w:val="0"/>
          <w:marTop w:val="0"/>
          <w:marBottom w:val="0"/>
          <w:divBdr>
            <w:top w:val="none" w:sz="0" w:space="0" w:color="auto"/>
            <w:left w:val="none" w:sz="0" w:space="0" w:color="auto"/>
            <w:bottom w:val="none" w:sz="0" w:space="0" w:color="auto"/>
            <w:right w:val="none" w:sz="0" w:space="0" w:color="auto"/>
          </w:divBdr>
          <w:divsChild>
            <w:div w:id="1742024278">
              <w:marLeft w:val="0"/>
              <w:marRight w:val="0"/>
              <w:marTop w:val="0"/>
              <w:marBottom w:val="0"/>
              <w:divBdr>
                <w:top w:val="none" w:sz="0" w:space="0" w:color="auto"/>
                <w:left w:val="none" w:sz="0" w:space="0" w:color="auto"/>
                <w:bottom w:val="none" w:sz="0" w:space="0" w:color="auto"/>
                <w:right w:val="none" w:sz="0" w:space="0" w:color="auto"/>
              </w:divBdr>
              <w:divsChild>
                <w:div w:id="1069578071">
                  <w:marLeft w:val="0"/>
                  <w:marRight w:val="0"/>
                  <w:marTop w:val="0"/>
                  <w:marBottom w:val="0"/>
                  <w:divBdr>
                    <w:top w:val="none" w:sz="0" w:space="0" w:color="auto"/>
                    <w:left w:val="none" w:sz="0" w:space="0" w:color="auto"/>
                    <w:bottom w:val="none" w:sz="0" w:space="0" w:color="auto"/>
                    <w:right w:val="none" w:sz="0" w:space="0" w:color="auto"/>
                  </w:divBdr>
                  <w:divsChild>
                    <w:div w:id="1119840668">
                      <w:marLeft w:val="0"/>
                      <w:marRight w:val="0"/>
                      <w:marTop w:val="0"/>
                      <w:marBottom w:val="0"/>
                      <w:divBdr>
                        <w:top w:val="none" w:sz="0" w:space="0" w:color="auto"/>
                        <w:left w:val="none" w:sz="0" w:space="0" w:color="auto"/>
                        <w:bottom w:val="none" w:sz="0" w:space="0" w:color="auto"/>
                        <w:right w:val="none" w:sz="0" w:space="0" w:color="auto"/>
                      </w:divBdr>
                      <w:divsChild>
                        <w:div w:id="326519241">
                          <w:marLeft w:val="0"/>
                          <w:marRight w:val="0"/>
                          <w:marTop w:val="0"/>
                          <w:marBottom w:val="0"/>
                          <w:divBdr>
                            <w:top w:val="none" w:sz="0" w:space="0" w:color="auto"/>
                            <w:left w:val="none" w:sz="0" w:space="0" w:color="auto"/>
                            <w:bottom w:val="none" w:sz="0" w:space="0" w:color="auto"/>
                            <w:right w:val="none" w:sz="0" w:space="0" w:color="auto"/>
                          </w:divBdr>
                          <w:divsChild>
                            <w:div w:id="1506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86438">
      <w:bodyDiv w:val="1"/>
      <w:marLeft w:val="0"/>
      <w:marRight w:val="0"/>
      <w:marTop w:val="0"/>
      <w:marBottom w:val="0"/>
      <w:divBdr>
        <w:top w:val="none" w:sz="0" w:space="0" w:color="auto"/>
        <w:left w:val="none" w:sz="0" w:space="0" w:color="auto"/>
        <w:bottom w:val="none" w:sz="0" w:space="0" w:color="auto"/>
        <w:right w:val="none" w:sz="0" w:space="0" w:color="auto"/>
      </w:divBdr>
    </w:div>
    <w:div w:id="520316633">
      <w:bodyDiv w:val="1"/>
      <w:marLeft w:val="0"/>
      <w:marRight w:val="0"/>
      <w:marTop w:val="0"/>
      <w:marBottom w:val="0"/>
      <w:divBdr>
        <w:top w:val="none" w:sz="0" w:space="0" w:color="auto"/>
        <w:left w:val="none" w:sz="0" w:space="0" w:color="auto"/>
        <w:bottom w:val="none" w:sz="0" w:space="0" w:color="auto"/>
        <w:right w:val="none" w:sz="0" w:space="0" w:color="auto"/>
      </w:divBdr>
      <w:divsChild>
        <w:div w:id="55358772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21671728">
      <w:bodyDiv w:val="1"/>
      <w:marLeft w:val="0"/>
      <w:marRight w:val="0"/>
      <w:marTop w:val="0"/>
      <w:marBottom w:val="0"/>
      <w:divBdr>
        <w:top w:val="none" w:sz="0" w:space="0" w:color="auto"/>
        <w:left w:val="none" w:sz="0" w:space="0" w:color="auto"/>
        <w:bottom w:val="none" w:sz="0" w:space="0" w:color="auto"/>
        <w:right w:val="none" w:sz="0" w:space="0" w:color="auto"/>
      </w:divBdr>
      <w:divsChild>
        <w:div w:id="66292911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39322005">
      <w:bodyDiv w:val="1"/>
      <w:marLeft w:val="0"/>
      <w:marRight w:val="0"/>
      <w:marTop w:val="0"/>
      <w:marBottom w:val="0"/>
      <w:divBdr>
        <w:top w:val="none" w:sz="0" w:space="0" w:color="auto"/>
        <w:left w:val="none" w:sz="0" w:space="0" w:color="auto"/>
        <w:bottom w:val="none" w:sz="0" w:space="0" w:color="auto"/>
        <w:right w:val="none" w:sz="0" w:space="0" w:color="auto"/>
      </w:divBdr>
      <w:divsChild>
        <w:div w:id="804921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17105">
      <w:bodyDiv w:val="1"/>
      <w:marLeft w:val="0"/>
      <w:marRight w:val="0"/>
      <w:marTop w:val="0"/>
      <w:marBottom w:val="0"/>
      <w:divBdr>
        <w:top w:val="none" w:sz="0" w:space="0" w:color="auto"/>
        <w:left w:val="none" w:sz="0" w:space="0" w:color="auto"/>
        <w:bottom w:val="none" w:sz="0" w:space="0" w:color="auto"/>
        <w:right w:val="none" w:sz="0" w:space="0" w:color="auto"/>
      </w:divBdr>
      <w:divsChild>
        <w:div w:id="1572157124">
          <w:marLeft w:val="0"/>
          <w:marRight w:val="0"/>
          <w:marTop w:val="120"/>
          <w:marBottom w:val="105"/>
          <w:divBdr>
            <w:top w:val="none" w:sz="0" w:space="0" w:color="auto"/>
            <w:left w:val="none" w:sz="0" w:space="0" w:color="auto"/>
            <w:bottom w:val="none" w:sz="0" w:space="0" w:color="auto"/>
            <w:right w:val="none" w:sz="0" w:space="0" w:color="auto"/>
          </w:divBdr>
        </w:div>
      </w:divsChild>
    </w:div>
    <w:div w:id="569652407">
      <w:bodyDiv w:val="1"/>
      <w:marLeft w:val="0"/>
      <w:marRight w:val="0"/>
      <w:marTop w:val="0"/>
      <w:marBottom w:val="0"/>
      <w:divBdr>
        <w:top w:val="none" w:sz="0" w:space="0" w:color="auto"/>
        <w:left w:val="none" w:sz="0" w:space="0" w:color="auto"/>
        <w:bottom w:val="none" w:sz="0" w:space="0" w:color="auto"/>
        <w:right w:val="none" w:sz="0" w:space="0" w:color="auto"/>
      </w:divBdr>
    </w:div>
    <w:div w:id="580529931">
      <w:bodyDiv w:val="1"/>
      <w:marLeft w:val="0"/>
      <w:marRight w:val="0"/>
      <w:marTop w:val="0"/>
      <w:marBottom w:val="0"/>
      <w:divBdr>
        <w:top w:val="none" w:sz="0" w:space="0" w:color="auto"/>
        <w:left w:val="none" w:sz="0" w:space="0" w:color="auto"/>
        <w:bottom w:val="none" w:sz="0" w:space="0" w:color="auto"/>
        <w:right w:val="none" w:sz="0" w:space="0" w:color="auto"/>
      </w:divBdr>
    </w:div>
    <w:div w:id="582421511">
      <w:bodyDiv w:val="1"/>
      <w:marLeft w:val="0"/>
      <w:marRight w:val="0"/>
      <w:marTop w:val="0"/>
      <w:marBottom w:val="0"/>
      <w:divBdr>
        <w:top w:val="none" w:sz="0" w:space="0" w:color="auto"/>
        <w:left w:val="none" w:sz="0" w:space="0" w:color="auto"/>
        <w:bottom w:val="none" w:sz="0" w:space="0" w:color="auto"/>
        <w:right w:val="none" w:sz="0" w:space="0" w:color="auto"/>
      </w:divBdr>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42320648">
      <w:bodyDiv w:val="1"/>
      <w:marLeft w:val="0"/>
      <w:marRight w:val="0"/>
      <w:marTop w:val="0"/>
      <w:marBottom w:val="0"/>
      <w:divBdr>
        <w:top w:val="none" w:sz="0" w:space="0" w:color="auto"/>
        <w:left w:val="none" w:sz="0" w:space="0" w:color="auto"/>
        <w:bottom w:val="none" w:sz="0" w:space="0" w:color="auto"/>
        <w:right w:val="none" w:sz="0" w:space="0" w:color="auto"/>
      </w:divBdr>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69330457">
      <w:bodyDiv w:val="1"/>
      <w:marLeft w:val="0"/>
      <w:marRight w:val="0"/>
      <w:marTop w:val="0"/>
      <w:marBottom w:val="0"/>
      <w:divBdr>
        <w:top w:val="none" w:sz="0" w:space="0" w:color="auto"/>
        <w:left w:val="none" w:sz="0" w:space="0" w:color="auto"/>
        <w:bottom w:val="none" w:sz="0" w:space="0" w:color="auto"/>
        <w:right w:val="none" w:sz="0" w:space="0" w:color="auto"/>
      </w:divBdr>
      <w:divsChild>
        <w:div w:id="5177982">
          <w:marLeft w:val="7365"/>
          <w:marRight w:val="0"/>
          <w:marTop w:val="100"/>
          <w:marBottom w:val="100"/>
          <w:divBdr>
            <w:top w:val="none" w:sz="0" w:space="0" w:color="auto"/>
            <w:left w:val="none" w:sz="0" w:space="0" w:color="auto"/>
            <w:bottom w:val="none" w:sz="0" w:space="0" w:color="auto"/>
            <w:right w:val="none" w:sz="0" w:space="0" w:color="auto"/>
          </w:divBdr>
          <w:divsChild>
            <w:div w:id="876697743">
              <w:marLeft w:val="15"/>
              <w:marRight w:val="0"/>
              <w:marTop w:val="0"/>
              <w:marBottom w:val="45"/>
              <w:divBdr>
                <w:top w:val="none" w:sz="0" w:space="0" w:color="auto"/>
                <w:left w:val="none" w:sz="0" w:space="0" w:color="auto"/>
                <w:bottom w:val="none" w:sz="0" w:space="0" w:color="auto"/>
                <w:right w:val="none" w:sz="0" w:space="0" w:color="auto"/>
              </w:divBdr>
              <w:divsChild>
                <w:div w:id="84032170">
                  <w:marLeft w:val="0"/>
                  <w:marRight w:val="0"/>
                  <w:marTop w:val="0"/>
                  <w:marBottom w:val="0"/>
                  <w:divBdr>
                    <w:top w:val="none" w:sz="0" w:space="0" w:color="auto"/>
                    <w:left w:val="none" w:sz="0" w:space="0" w:color="auto"/>
                    <w:bottom w:val="none" w:sz="0" w:space="0" w:color="auto"/>
                    <w:right w:val="none" w:sz="0" w:space="0" w:color="auto"/>
                  </w:divBdr>
                  <w:divsChild>
                    <w:div w:id="1547642272">
                      <w:marLeft w:val="0"/>
                      <w:marRight w:val="0"/>
                      <w:marTop w:val="0"/>
                      <w:marBottom w:val="0"/>
                      <w:divBdr>
                        <w:top w:val="none" w:sz="0" w:space="0" w:color="auto"/>
                        <w:left w:val="none" w:sz="0" w:space="0" w:color="auto"/>
                        <w:bottom w:val="none" w:sz="0" w:space="0" w:color="auto"/>
                        <w:right w:val="none" w:sz="0" w:space="0" w:color="auto"/>
                      </w:divBdr>
                      <w:divsChild>
                        <w:div w:id="2488574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0525817">
      <w:bodyDiv w:val="1"/>
      <w:marLeft w:val="0"/>
      <w:marRight w:val="0"/>
      <w:marTop w:val="0"/>
      <w:marBottom w:val="0"/>
      <w:divBdr>
        <w:top w:val="none" w:sz="0" w:space="0" w:color="auto"/>
        <w:left w:val="none" w:sz="0" w:space="0" w:color="auto"/>
        <w:bottom w:val="none" w:sz="0" w:space="0" w:color="auto"/>
        <w:right w:val="none" w:sz="0" w:space="0" w:color="auto"/>
      </w:divBdr>
    </w:div>
    <w:div w:id="671840201">
      <w:bodyDiv w:val="1"/>
      <w:marLeft w:val="0"/>
      <w:marRight w:val="0"/>
      <w:marTop w:val="0"/>
      <w:marBottom w:val="0"/>
      <w:divBdr>
        <w:top w:val="none" w:sz="0" w:space="0" w:color="auto"/>
        <w:left w:val="none" w:sz="0" w:space="0" w:color="auto"/>
        <w:bottom w:val="none" w:sz="0" w:space="0" w:color="auto"/>
        <w:right w:val="none" w:sz="0" w:space="0" w:color="auto"/>
      </w:divBdr>
      <w:divsChild>
        <w:div w:id="6087787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8449">
      <w:bodyDiv w:val="1"/>
      <w:marLeft w:val="0"/>
      <w:marRight w:val="0"/>
      <w:marTop w:val="0"/>
      <w:marBottom w:val="0"/>
      <w:divBdr>
        <w:top w:val="none" w:sz="0" w:space="0" w:color="auto"/>
        <w:left w:val="none" w:sz="0" w:space="0" w:color="auto"/>
        <w:bottom w:val="none" w:sz="0" w:space="0" w:color="auto"/>
        <w:right w:val="none" w:sz="0" w:space="0" w:color="auto"/>
      </w:divBdr>
    </w:div>
    <w:div w:id="716129697">
      <w:bodyDiv w:val="1"/>
      <w:marLeft w:val="0"/>
      <w:marRight w:val="0"/>
      <w:marTop w:val="0"/>
      <w:marBottom w:val="0"/>
      <w:divBdr>
        <w:top w:val="none" w:sz="0" w:space="0" w:color="auto"/>
        <w:left w:val="none" w:sz="0" w:space="0" w:color="auto"/>
        <w:bottom w:val="none" w:sz="0" w:space="0" w:color="auto"/>
        <w:right w:val="none" w:sz="0" w:space="0" w:color="auto"/>
      </w:divBdr>
      <w:divsChild>
        <w:div w:id="157458357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17776776">
      <w:bodyDiv w:val="1"/>
      <w:marLeft w:val="0"/>
      <w:marRight w:val="0"/>
      <w:marTop w:val="0"/>
      <w:marBottom w:val="0"/>
      <w:divBdr>
        <w:top w:val="none" w:sz="0" w:space="0" w:color="auto"/>
        <w:left w:val="none" w:sz="0" w:space="0" w:color="auto"/>
        <w:bottom w:val="none" w:sz="0" w:space="0" w:color="auto"/>
        <w:right w:val="none" w:sz="0" w:space="0" w:color="auto"/>
      </w:divBdr>
    </w:div>
    <w:div w:id="7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32589000">
          <w:marLeft w:val="7365"/>
          <w:marRight w:val="0"/>
          <w:marTop w:val="100"/>
          <w:marBottom w:val="100"/>
          <w:divBdr>
            <w:top w:val="none" w:sz="0" w:space="0" w:color="auto"/>
            <w:left w:val="none" w:sz="0" w:space="0" w:color="auto"/>
            <w:bottom w:val="none" w:sz="0" w:space="0" w:color="auto"/>
            <w:right w:val="none" w:sz="0" w:space="0" w:color="auto"/>
          </w:divBdr>
          <w:divsChild>
            <w:div w:id="1871064481">
              <w:marLeft w:val="15"/>
              <w:marRight w:val="0"/>
              <w:marTop w:val="0"/>
              <w:marBottom w:val="45"/>
              <w:divBdr>
                <w:top w:val="none" w:sz="0" w:space="0" w:color="auto"/>
                <w:left w:val="none" w:sz="0" w:space="0" w:color="auto"/>
                <w:bottom w:val="none" w:sz="0" w:space="0" w:color="auto"/>
                <w:right w:val="none" w:sz="0" w:space="0" w:color="auto"/>
              </w:divBdr>
              <w:divsChild>
                <w:div w:id="284888621">
                  <w:marLeft w:val="0"/>
                  <w:marRight w:val="0"/>
                  <w:marTop w:val="0"/>
                  <w:marBottom w:val="0"/>
                  <w:divBdr>
                    <w:top w:val="none" w:sz="0" w:space="0" w:color="auto"/>
                    <w:left w:val="none" w:sz="0" w:space="0" w:color="auto"/>
                    <w:bottom w:val="none" w:sz="0" w:space="0" w:color="auto"/>
                    <w:right w:val="none" w:sz="0" w:space="0" w:color="auto"/>
                  </w:divBdr>
                  <w:divsChild>
                    <w:div w:id="842162597">
                      <w:marLeft w:val="0"/>
                      <w:marRight w:val="0"/>
                      <w:marTop w:val="0"/>
                      <w:marBottom w:val="0"/>
                      <w:divBdr>
                        <w:top w:val="none" w:sz="0" w:space="0" w:color="auto"/>
                        <w:left w:val="none" w:sz="0" w:space="0" w:color="auto"/>
                        <w:bottom w:val="none" w:sz="0" w:space="0" w:color="auto"/>
                        <w:right w:val="none" w:sz="0" w:space="0" w:color="auto"/>
                      </w:divBdr>
                      <w:divsChild>
                        <w:div w:id="31919199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81845404">
      <w:bodyDiv w:val="1"/>
      <w:marLeft w:val="0"/>
      <w:marRight w:val="0"/>
      <w:marTop w:val="0"/>
      <w:marBottom w:val="0"/>
      <w:divBdr>
        <w:top w:val="none" w:sz="0" w:space="0" w:color="auto"/>
        <w:left w:val="none" w:sz="0" w:space="0" w:color="auto"/>
        <w:bottom w:val="none" w:sz="0" w:space="0" w:color="auto"/>
        <w:right w:val="none" w:sz="0" w:space="0" w:color="auto"/>
      </w:divBdr>
    </w:div>
    <w:div w:id="799614540">
      <w:bodyDiv w:val="1"/>
      <w:marLeft w:val="0"/>
      <w:marRight w:val="0"/>
      <w:marTop w:val="0"/>
      <w:marBottom w:val="0"/>
      <w:divBdr>
        <w:top w:val="none" w:sz="0" w:space="0" w:color="auto"/>
        <w:left w:val="none" w:sz="0" w:space="0" w:color="auto"/>
        <w:bottom w:val="none" w:sz="0" w:space="0" w:color="auto"/>
        <w:right w:val="none" w:sz="0" w:space="0" w:color="auto"/>
      </w:divBdr>
      <w:divsChild>
        <w:div w:id="623271270">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08861872">
      <w:bodyDiv w:val="1"/>
      <w:marLeft w:val="0"/>
      <w:marRight w:val="0"/>
      <w:marTop w:val="0"/>
      <w:marBottom w:val="0"/>
      <w:divBdr>
        <w:top w:val="none" w:sz="0" w:space="0" w:color="auto"/>
        <w:left w:val="none" w:sz="0" w:space="0" w:color="auto"/>
        <w:bottom w:val="none" w:sz="0" w:space="0" w:color="auto"/>
        <w:right w:val="none" w:sz="0" w:space="0" w:color="auto"/>
      </w:divBdr>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338477">
      <w:bodyDiv w:val="1"/>
      <w:marLeft w:val="0"/>
      <w:marRight w:val="0"/>
      <w:marTop w:val="0"/>
      <w:marBottom w:val="0"/>
      <w:divBdr>
        <w:top w:val="none" w:sz="0" w:space="0" w:color="auto"/>
        <w:left w:val="none" w:sz="0" w:space="0" w:color="auto"/>
        <w:bottom w:val="none" w:sz="0" w:space="0" w:color="auto"/>
        <w:right w:val="none" w:sz="0" w:space="0" w:color="auto"/>
      </w:divBdr>
      <w:divsChild>
        <w:div w:id="102262899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37236210">
      <w:bodyDiv w:val="1"/>
      <w:marLeft w:val="0"/>
      <w:marRight w:val="0"/>
      <w:marTop w:val="0"/>
      <w:marBottom w:val="0"/>
      <w:divBdr>
        <w:top w:val="none" w:sz="0" w:space="0" w:color="auto"/>
        <w:left w:val="none" w:sz="0" w:space="0" w:color="auto"/>
        <w:bottom w:val="none" w:sz="0" w:space="0" w:color="auto"/>
        <w:right w:val="none" w:sz="0" w:space="0" w:color="auto"/>
      </w:divBdr>
    </w:div>
    <w:div w:id="843327286">
      <w:bodyDiv w:val="1"/>
      <w:marLeft w:val="0"/>
      <w:marRight w:val="0"/>
      <w:marTop w:val="0"/>
      <w:marBottom w:val="0"/>
      <w:divBdr>
        <w:top w:val="none" w:sz="0" w:space="0" w:color="auto"/>
        <w:left w:val="none" w:sz="0" w:space="0" w:color="auto"/>
        <w:bottom w:val="none" w:sz="0" w:space="0" w:color="auto"/>
        <w:right w:val="none" w:sz="0" w:space="0" w:color="auto"/>
      </w:divBdr>
    </w:div>
    <w:div w:id="851605300">
      <w:bodyDiv w:val="1"/>
      <w:marLeft w:val="0"/>
      <w:marRight w:val="0"/>
      <w:marTop w:val="0"/>
      <w:marBottom w:val="0"/>
      <w:divBdr>
        <w:top w:val="none" w:sz="0" w:space="0" w:color="auto"/>
        <w:left w:val="none" w:sz="0" w:space="0" w:color="auto"/>
        <w:bottom w:val="none" w:sz="0" w:space="0" w:color="auto"/>
        <w:right w:val="none" w:sz="0" w:space="0" w:color="auto"/>
      </w:divBdr>
      <w:divsChild>
        <w:div w:id="85422172">
          <w:marLeft w:val="7365"/>
          <w:marRight w:val="0"/>
          <w:marTop w:val="100"/>
          <w:marBottom w:val="100"/>
          <w:divBdr>
            <w:top w:val="none" w:sz="0" w:space="0" w:color="auto"/>
            <w:left w:val="none" w:sz="0" w:space="0" w:color="auto"/>
            <w:bottom w:val="none" w:sz="0" w:space="0" w:color="auto"/>
            <w:right w:val="none" w:sz="0" w:space="0" w:color="auto"/>
          </w:divBdr>
          <w:divsChild>
            <w:div w:id="1386031454">
              <w:marLeft w:val="15"/>
              <w:marRight w:val="0"/>
              <w:marTop w:val="0"/>
              <w:marBottom w:val="45"/>
              <w:divBdr>
                <w:top w:val="none" w:sz="0" w:space="0" w:color="auto"/>
                <w:left w:val="none" w:sz="0" w:space="0" w:color="auto"/>
                <w:bottom w:val="none" w:sz="0" w:space="0" w:color="auto"/>
                <w:right w:val="none" w:sz="0" w:space="0" w:color="auto"/>
              </w:divBdr>
              <w:divsChild>
                <w:div w:id="221526002">
                  <w:marLeft w:val="0"/>
                  <w:marRight w:val="0"/>
                  <w:marTop w:val="0"/>
                  <w:marBottom w:val="0"/>
                  <w:divBdr>
                    <w:top w:val="none" w:sz="0" w:space="0" w:color="auto"/>
                    <w:left w:val="none" w:sz="0" w:space="0" w:color="auto"/>
                    <w:bottom w:val="none" w:sz="0" w:space="0" w:color="auto"/>
                    <w:right w:val="none" w:sz="0" w:space="0" w:color="auto"/>
                  </w:divBdr>
                  <w:divsChild>
                    <w:div w:id="1560826552">
                      <w:marLeft w:val="0"/>
                      <w:marRight w:val="0"/>
                      <w:marTop w:val="0"/>
                      <w:marBottom w:val="0"/>
                      <w:divBdr>
                        <w:top w:val="none" w:sz="0" w:space="0" w:color="auto"/>
                        <w:left w:val="none" w:sz="0" w:space="0" w:color="auto"/>
                        <w:bottom w:val="none" w:sz="0" w:space="0" w:color="auto"/>
                        <w:right w:val="none" w:sz="0" w:space="0" w:color="auto"/>
                      </w:divBdr>
                      <w:divsChild>
                        <w:div w:id="13503000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68955056">
      <w:bodyDiv w:val="1"/>
      <w:marLeft w:val="0"/>
      <w:marRight w:val="0"/>
      <w:marTop w:val="0"/>
      <w:marBottom w:val="0"/>
      <w:divBdr>
        <w:top w:val="none" w:sz="0" w:space="0" w:color="auto"/>
        <w:left w:val="none" w:sz="0" w:space="0" w:color="auto"/>
        <w:bottom w:val="none" w:sz="0" w:space="0" w:color="auto"/>
        <w:right w:val="none" w:sz="0" w:space="0" w:color="auto"/>
      </w:divBdr>
    </w:div>
    <w:div w:id="881094718">
      <w:bodyDiv w:val="1"/>
      <w:marLeft w:val="0"/>
      <w:marRight w:val="0"/>
      <w:marTop w:val="0"/>
      <w:marBottom w:val="0"/>
      <w:divBdr>
        <w:top w:val="none" w:sz="0" w:space="0" w:color="auto"/>
        <w:left w:val="none" w:sz="0" w:space="0" w:color="auto"/>
        <w:bottom w:val="none" w:sz="0" w:space="0" w:color="auto"/>
        <w:right w:val="none" w:sz="0" w:space="0" w:color="auto"/>
      </w:divBdr>
      <w:divsChild>
        <w:div w:id="3404183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86334053">
      <w:bodyDiv w:val="1"/>
      <w:marLeft w:val="0"/>
      <w:marRight w:val="0"/>
      <w:marTop w:val="0"/>
      <w:marBottom w:val="0"/>
      <w:divBdr>
        <w:top w:val="none" w:sz="0" w:space="0" w:color="auto"/>
        <w:left w:val="none" w:sz="0" w:space="0" w:color="auto"/>
        <w:bottom w:val="none" w:sz="0" w:space="0" w:color="auto"/>
        <w:right w:val="none" w:sz="0" w:space="0" w:color="auto"/>
      </w:divBdr>
      <w:divsChild>
        <w:div w:id="141874512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04989293">
      <w:bodyDiv w:val="1"/>
      <w:marLeft w:val="0"/>
      <w:marRight w:val="0"/>
      <w:marTop w:val="0"/>
      <w:marBottom w:val="0"/>
      <w:divBdr>
        <w:top w:val="none" w:sz="0" w:space="0" w:color="auto"/>
        <w:left w:val="none" w:sz="0" w:space="0" w:color="auto"/>
        <w:bottom w:val="none" w:sz="0" w:space="0" w:color="auto"/>
        <w:right w:val="none" w:sz="0" w:space="0" w:color="auto"/>
      </w:divBdr>
    </w:div>
    <w:div w:id="91980102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6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54949496">
      <w:bodyDiv w:val="1"/>
      <w:marLeft w:val="0"/>
      <w:marRight w:val="0"/>
      <w:marTop w:val="0"/>
      <w:marBottom w:val="0"/>
      <w:divBdr>
        <w:top w:val="none" w:sz="0" w:space="0" w:color="auto"/>
        <w:left w:val="none" w:sz="0" w:space="0" w:color="auto"/>
        <w:bottom w:val="none" w:sz="0" w:space="0" w:color="auto"/>
        <w:right w:val="none" w:sz="0" w:space="0" w:color="auto"/>
      </w:divBdr>
      <w:divsChild>
        <w:div w:id="122090115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89599854">
      <w:bodyDiv w:val="1"/>
      <w:marLeft w:val="0"/>
      <w:marRight w:val="0"/>
      <w:marTop w:val="0"/>
      <w:marBottom w:val="0"/>
      <w:divBdr>
        <w:top w:val="none" w:sz="0" w:space="0" w:color="auto"/>
        <w:left w:val="none" w:sz="0" w:space="0" w:color="auto"/>
        <w:bottom w:val="none" w:sz="0" w:space="0" w:color="auto"/>
        <w:right w:val="none" w:sz="0" w:space="0" w:color="auto"/>
      </w:divBdr>
      <w:divsChild>
        <w:div w:id="126199163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252689">
      <w:bodyDiv w:val="1"/>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002666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08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40059179">
      <w:bodyDiv w:val="1"/>
      <w:marLeft w:val="0"/>
      <w:marRight w:val="0"/>
      <w:marTop w:val="0"/>
      <w:marBottom w:val="0"/>
      <w:divBdr>
        <w:top w:val="none" w:sz="0" w:space="0" w:color="auto"/>
        <w:left w:val="none" w:sz="0" w:space="0" w:color="auto"/>
        <w:bottom w:val="none" w:sz="0" w:space="0" w:color="auto"/>
        <w:right w:val="none" w:sz="0" w:space="0" w:color="auto"/>
      </w:divBdr>
    </w:div>
    <w:div w:id="1054085520">
      <w:bodyDiv w:val="1"/>
      <w:marLeft w:val="0"/>
      <w:marRight w:val="0"/>
      <w:marTop w:val="0"/>
      <w:marBottom w:val="0"/>
      <w:divBdr>
        <w:top w:val="none" w:sz="0" w:space="0" w:color="auto"/>
        <w:left w:val="none" w:sz="0" w:space="0" w:color="auto"/>
        <w:bottom w:val="none" w:sz="0" w:space="0" w:color="auto"/>
        <w:right w:val="none" w:sz="0" w:space="0" w:color="auto"/>
      </w:divBdr>
      <w:divsChild>
        <w:div w:id="67889718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63524570">
      <w:bodyDiv w:val="1"/>
      <w:marLeft w:val="0"/>
      <w:marRight w:val="0"/>
      <w:marTop w:val="0"/>
      <w:marBottom w:val="0"/>
      <w:divBdr>
        <w:top w:val="none" w:sz="0" w:space="0" w:color="auto"/>
        <w:left w:val="none" w:sz="0" w:space="0" w:color="auto"/>
        <w:bottom w:val="none" w:sz="0" w:space="0" w:color="auto"/>
        <w:right w:val="none" w:sz="0" w:space="0" w:color="auto"/>
      </w:divBdr>
    </w:div>
    <w:div w:id="1083062838">
      <w:bodyDiv w:val="1"/>
      <w:marLeft w:val="0"/>
      <w:marRight w:val="0"/>
      <w:marTop w:val="0"/>
      <w:marBottom w:val="0"/>
      <w:divBdr>
        <w:top w:val="none" w:sz="0" w:space="0" w:color="auto"/>
        <w:left w:val="none" w:sz="0" w:space="0" w:color="auto"/>
        <w:bottom w:val="none" w:sz="0" w:space="0" w:color="auto"/>
        <w:right w:val="none" w:sz="0" w:space="0" w:color="auto"/>
      </w:divBdr>
      <w:divsChild>
        <w:div w:id="9137845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96638919">
      <w:bodyDiv w:val="1"/>
      <w:marLeft w:val="0"/>
      <w:marRight w:val="0"/>
      <w:marTop w:val="0"/>
      <w:marBottom w:val="0"/>
      <w:divBdr>
        <w:top w:val="none" w:sz="0" w:space="0" w:color="auto"/>
        <w:left w:val="none" w:sz="0" w:space="0" w:color="auto"/>
        <w:bottom w:val="none" w:sz="0" w:space="0" w:color="auto"/>
        <w:right w:val="none" w:sz="0" w:space="0" w:color="auto"/>
      </w:divBdr>
      <w:divsChild>
        <w:div w:id="30994508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96901773">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sChild>
        <w:div w:id="12867387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153713566">
      <w:bodyDiv w:val="1"/>
      <w:marLeft w:val="0"/>
      <w:marRight w:val="0"/>
      <w:marTop w:val="0"/>
      <w:marBottom w:val="0"/>
      <w:divBdr>
        <w:top w:val="none" w:sz="0" w:space="0" w:color="auto"/>
        <w:left w:val="none" w:sz="0" w:space="0" w:color="auto"/>
        <w:bottom w:val="none" w:sz="0" w:space="0" w:color="auto"/>
        <w:right w:val="none" w:sz="0" w:space="0" w:color="auto"/>
      </w:divBdr>
      <w:divsChild>
        <w:div w:id="546381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68787620">
      <w:bodyDiv w:val="1"/>
      <w:marLeft w:val="0"/>
      <w:marRight w:val="0"/>
      <w:marTop w:val="0"/>
      <w:marBottom w:val="0"/>
      <w:divBdr>
        <w:top w:val="none" w:sz="0" w:space="0" w:color="auto"/>
        <w:left w:val="none" w:sz="0" w:space="0" w:color="auto"/>
        <w:bottom w:val="none" w:sz="0" w:space="0" w:color="auto"/>
        <w:right w:val="none" w:sz="0" w:space="0" w:color="auto"/>
      </w:divBdr>
    </w:div>
    <w:div w:id="1198854820">
      <w:bodyDiv w:val="1"/>
      <w:marLeft w:val="0"/>
      <w:marRight w:val="0"/>
      <w:marTop w:val="0"/>
      <w:marBottom w:val="0"/>
      <w:divBdr>
        <w:top w:val="none" w:sz="0" w:space="0" w:color="auto"/>
        <w:left w:val="none" w:sz="0" w:space="0" w:color="auto"/>
        <w:bottom w:val="none" w:sz="0" w:space="0" w:color="auto"/>
        <w:right w:val="none" w:sz="0" w:space="0" w:color="auto"/>
      </w:divBdr>
      <w:divsChild>
        <w:div w:id="162958518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16088366">
      <w:bodyDiv w:val="1"/>
      <w:marLeft w:val="0"/>
      <w:marRight w:val="0"/>
      <w:marTop w:val="0"/>
      <w:marBottom w:val="0"/>
      <w:divBdr>
        <w:top w:val="none" w:sz="0" w:space="0" w:color="auto"/>
        <w:left w:val="none" w:sz="0" w:space="0" w:color="auto"/>
        <w:bottom w:val="none" w:sz="0" w:space="0" w:color="auto"/>
        <w:right w:val="none" w:sz="0" w:space="0" w:color="auto"/>
      </w:divBdr>
    </w:div>
    <w:div w:id="1216359640">
      <w:bodyDiv w:val="1"/>
      <w:marLeft w:val="0"/>
      <w:marRight w:val="0"/>
      <w:marTop w:val="0"/>
      <w:marBottom w:val="0"/>
      <w:divBdr>
        <w:top w:val="none" w:sz="0" w:space="0" w:color="auto"/>
        <w:left w:val="none" w:sz="0" w:space="0" w:color="auto"/>
        <w:bottom w:val="none" w:sz="0" w:space="0" w:color="auto"/>
        <w:right w:val="none" w:sz="0" w:space="0" w:color="auto"/>
      </w:divBdr>
      <w:divsChild>
        <w:div w:id="186188944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41329375">
      <w:bodyDiv w:val="1"/>
      <w:marLeft w:val="0"/>
      <w:marRight w:val="0"/>
      <w:marTop w:val="0"/>
      <w:marBottom w:val="0"/>
      <w:divBdr>
        <w:top w:val="none" w:sz="0" w:space="0" w:color="auto"/>
        <w:left w:val="none" w:sz="0" w:space="0" w:color="auto"/>
        <w:bottom w:val="none" w:sz="0" w:space="0" w:color="auto"/>
        <w:right w:val="none" w:sz="0" w:space="0" w:color="auto"/>
      </w:divBdr>
      <w:divsChild>
        <w:div w:id="117966264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45651264">
      <w:bodyDiv w:val="1"/>
      <w:marLeft w:val="0"/>
      <w:marRight w:val="0"/>
      <w:marTop w:val="0"/>
      <w:marBottom w:val="0"/>
      <w:divBdr>
        <w:top w:val="none" w:sz="0" w:space="0" w:color="auto"/>
        <w:left w:val="none" w:sz="0" w:space="0" w:color="auto"/>
        <w:bottom w:val="none" w:sz="0" w:space="0" w:color="auto"/>
        <w:right w:val="none" w:sz="0" w:space="0" w:color="auto"/>
      </w:divBdr>
      <w:divsChild>
        <w:div w:id="130945891">
          <w:marLeft w:val="7365"/>
          <w:marRight w:val="0"/>
          <w:marTop w:val="100"/>
          <w:marBottom w:val="100"/>
          <w:divBdr>
            <w:top w:val="none" w:sz="0" w:space="0" w:color="auto"/>
            <w:left w:val="none" w:sz="0" w:space="0" w:color="auto"/>
            <w:bottom w:val="none" w:sz="0" w:space="0" w:color="auto"/>
            <w:right w:val="none" w:sz="0" w:space="0" w:color="auto"/>
          </w:divBdr>
          <w:divsChild>
            <w:div w:id="611090161">
              <w:marLeft w:val="15"/>
              <w:marRight w:val="0"/>
              <w:marTop w:val="0"/>
              <w:marBottom w:val="45"/>
              <w:divBdr>
                <w:top w:val="none" w:sz="0" w:space="0" w:color="auto"/>
                <w:left w:val="none" w:sz="0" w:space="0" w:color="auto"/>
                <w:bottom w:val="none" w:sz="0" w:space="0" w:color="auto"/>
                <w:right w:val="none" w:sz="0" w:space="0" w:color="auto"/>
              </w:divBdr>
              <w:divsChild>
                <w:div w:id="972716992">
                  <w:marLeft w:val="0"/>
                  <w:marRight w:val="0"/>
                  <w:marTop w:val="0"/>
                  <w:marBottom w:val="0"/>
                  <w:divBdr>
                    <w:top w:val="none" w:sz="0" w:space="0" w:color="auto"/>
                    <w:left w:val="none" w:sz="0" w:space="0" w:color="auto"/>
                    <w:bottom w:val="none" w:sz="0" w:space="0" w:color="auto"/>
                    <w:right w:val="none" w:sz="0" w:space="0" w:color="auto"/>
                  </w:divBdr>
                  <w:divsChild>
                    <w:div w:id="1241449240">
                      <w:marLeft w:val="0"/>
                      <w:marRight w:val="0"/>
                      <w:marTop w:val="0"/>
                      <w:marBottom w:val="0"/>
                      <w:divBdr>
                        <w:top w:val="none" w:sz="0" w:space="0" w:color="auto"/>
                        <w:left w:val="none" w:sz="0" w:space="0" w:color="auto"/>
                        <w:bottom w:val="none" w:sz="0" w:space="0" w:color="auto"/>
                        <w:right w:val="none" w:sz="0" w:space="0" w:color="auto"/>
                      </w:divBdr>
                      <w:divsChild>
                        <w:div w:id="20988636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50502734">
      <w:bodyDiv w:val="1"/>
      <w:marLeft w:val="0"/>
      <w:marRight w:val="0"/>
      <w:marTop w:val="0"/>
      <w:marBottom w:val="0"/>
      <w:divBdr>
        <w:top w:val="none" w:sz="0" w:space="0" w:color="auto"/>
        <w:left w:val="none" w:sz="0" w:space="0" w:color="auto"/>
        <w:bottom w:val="none" w:sz="0" w:space="0" w:color="auto"/>
        <w:right w:val="none" w:sz="0" w:space="0" w:color="auto"/>
      </w:divBdr>
      <w:divsChild>
        <w:div w:id="13090632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60528611">
      <w:bodyDiv w:val="1"/>
      <w:marLeft w:val="0"/>
      <w:marRight w:val="0"/>
      <w:marTop w:val="0"/>
      <w:marBottom w:val="0"/>
      <w:divBdr>
        <w:top w:val="none" w:sz="0" w:space="0" w:color="auto"/>
        <w:left w:val="none" w:sz="0" w:space="0" w:color="auto"/>
        <w:bottom w:val="none" w:sz="0" w:space="0" w:color="auto"/>
        <w:right w:val="none" w:sz="0" w:space="0" w:color="auto"/>
      </w:divBdr>
      <w:divsChild>
        <w:div w:id="57581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4246868">
      <w:bodyDiv w:val="1"/>
      <w:marLeft w:val="0"/>
      <w:marRight w:val="0"/>
      <w:marTop w:val="0"/>
      <w:marBottom w:val="0"/>
      <w:divBdr>
        <w:top w:val="none" w:sz="0" w:space="0" w:color="auto"/>
        <w:left w:val="none" w:sz="0" w:space="0" w:color="auto"/>
        <w:bottom w:val="none" w:sz="0" w:space="0" w:color="auto"/>
        <w:right w:val="none" w:sz="0" w:space="0" w:color="auto"/>
      </w:divBdr>
      <w:divsChild>
        <w:div w:id="658003399">
          <w:marLeft w:val="7365"/>
          <w:marRight w:val="0"/>
          <w:marTop w:val="100"/>
          <w:marBottom w:val="100"/>
          <w:divBdr>
            <w:top w:val="none" w:sz="0" w:space="0" w:color="auto"/>
            <w:left w:val="none" w:sz="0" w:space="0" w:color="auto"/>
            <w:bottom w:val="none" w:sz="0" w:space="0" w:color="auto"/>
            <w:right w:val="none" w:sz="0" w:space="0" w:color="auto"/>
          </w:divBdr>
          <w:divsChild>
            <w:div w:id="1195342320">
              <w:marLeft w:val="15"/>
              <w:marRight w:val="0"/>
              <w:marTop w:val="0"/>
              <w:marBottom w:val="45"/>
              <w:divBdr>
                <w:top w:val="none" w:sz="0" w:space="0" w:color="auto"/>
                <w:left w:val="none" w:sz="0" w:space="0" w:color="auto"/>
                <w:bottom w:val="none" w:sz="0" w:space="0" w:color="auto"/>
                <w:right w:val="none" w:sz="0" w:space="0" w:color="auto"/>
              </w:divBdr>
              <w:divsChild>
                <w:div w:id="2022199991">
                  <w:marLeft w:val="0"/>
                  <w:marRight w:val="0"/>
                  <w:marTop w:val="0"/>
                  <w:marBottom w:val="0"/>
                  <w:divBdr>
                    <w:top w:val="none" w:sz="0" w:space="0" w:color="auto"/>
                    <w:left w:val="none" w:sz="0" w:space="0" w:color="auto"/>
                    <w:bottom w:val="none" w:sz="0" w:space="0" w:color="auto"/>
                    <w:right w:val="none" w:sz="0" w:space="0" w:color="auto"/>
                  </w:divBdr>
                  <w:divsChild>
                    <w:div w:id="423647251">
                      <w:marLeft w:val="0"/>
                      <w:marRight w:val="0"/>
                      <w:marTop w:val="0"/>
                      <w:marBottom w:val="0"/>
                      <w:divBdr>
                        <w:top w:val="none" w:sz="0" w:space="0" w:color="auto"/>
                        <w:left w:val="none" w:sz="0" w:space="0" w:color="auto"/>
                        <w:bottom w:val="none" w:sz="0" w:space="0" w:color="auto"/>
                        <w:right w:val="none" w:sz="0" w:space="0" w:color="auto"/>
                      </w:divBdr>
                      <w:divsChild>
                        <w:div w:id="2700883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95519759">
      <w:bodyDiv w:val="1"/>
      <w:marLeft w:val="0"/>
      <w:marRight w:val="0"/>
      <w:marTop w:val="0"/>
      <w:marBottom w:val="0"/>
      <w:divBdr>
        <w:top w:val="none" w:sz="0" w:space="0" w:color="auto"/>
        <w:left w:val="none" w:sz="0" w:space="0" w:color="auto"/>
        <w:bottom w:val="none" w:sz="0" w:space="0" w:color="auto"/>
        <w:right w:val="none" w:sz="0" w:space="0" w:color="auto"/>
      </w:divBdr>
      <w:divsChild>
        <w:div w:id="1486044513">
          <w:marLeft w:val="7365"/>
          <w:marRight w:val="0"/>
          <w:marTop w:val="100"/>
          <w:marBottom w:val="100"/>
          <w:divBdr>
            <w:top w:val="none" w:sz="0" w:space="0" w:color="auto"/>
            <w:left w:val="none" w:sz="0" w:space="0" w:color="auto"/>
            <w:bottom w:val="none" w:sz="0" w:space="0" w:color="auto"/>
            <w:right w:val="none" w:sz="0" w:space="0" w:color="auto"/>
          </w:divBdr>
          <w:divsChild>
            <w:div w:id="1513103147">
              <w:marLeft w:val="15"/>
              <w:marRight w:val="0"/>
              <w:marTop w:val="0"/>
              <w:marBottom w:val="45"/>
              <w:divBdr>
                <w:top w:val="none" w:sz="0" w:space="0" w:color="auto"/>
                <w:left w:val="none" w:sz="0" w:space="0" w:color="auto"/>
                <w:bottom w:val="none" w:sz="0" w:space="0" w:color="auto"/>
                <w:right w:val="none" w:sz="0" w:space="0" w:color="auto"/>
              </w:divBdr>
              <w:divsChild>
                <w:div w:id="2114129870">
                  <w:marLeft w:val="0"/>
                  <w:marRight w:val="0"/>
                  <w:marTop w:val="0"/>
                  <w:marBottom w:val="0"/>
                  <w:divBdr>
                    <w:top w:val="none" w:sz="0" w:space="0" w:color="auto"/>
                    <w:left w:val="none" w:sz="0" w:space="0" w:color="auto"/>
                    <w:bottom w:val="none" w:sz="0" w:space="0" w:color="auto"/>
                    <w:right w:val="none" w:sz="0" w:space="0" w:color="auto"/>
                  </w:divBdr>
                  <w:divsChild>
                    <w:div w:id="578833515">
                      <w:marLeft w:val="0"/>
                      <w:marRight w:val="0"/>
                      <w:marTop w:val="0"/>
                      <w:marBottom w:val="0"/>
                      <w:divBdr>
                        <w:top w:val="none" w:sz="0" w:space="0" w:color="auto"/>
                        <w:left w:val="none" w:sz="0" w:space="0" w:color="auto"/>
                        <w:bottom w:val="none" w:sz="0" w:space="0" w:color="auto"/>
                        <w:right w:val="none" w:sz="0" w:space="0" w:color="auto"/>
                      </w:divBdr>
                      <w:divsChild>
                        <w:div w:id="7272196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90568363">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29750647">
      <w:bodyDiv w:val="1"/>
      <w:marLeft w:val="0"/>
      <w:marRight w:val="0"/>
      <w:marTop w:val="0"/>
      <w:marBottom w:val="0"/>
      <w:divBdr>
        <w:top w:val="none" w:sz="0" w:space="0" w:color="auto"/>
        <w:left w:val="none" w:sz="0" w:space="0" w:color="auto"/>
        <w:bottom w:val="none" w:sz="0" w:space="0" w:color="auto"/>
        <w:right w:val="none" w:sz="0" w:space="0" w:color="auto"/>
      </w:divBdr>
    </w:div>
    <w:div w:id="1337347922">
      <w:bodyDiv w:val="1"/>
      <w:marLeft w:val="0"/>
      <w:marRight w:val="0"/>
      <w:marTop w:val="0"/>
      <w:marBottom w:val="0"/>
      <w:divBdr>
        <w:top w:val="none" w:sz="0" w:space="0" w:color="auto"/>
        <w:left w:val="none" w:sz="0" w:space="0" w:color="auto"/>
        <w:bottom w:val="none" w:sz="0" w:space="0" w:color="auto"/>
        <w:right w:val="none" w:sz="0" w:space="0" w:color="auto"/>
      </w:divBdr>
      <w:divsChild>
        <w:div w:id="141285321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19684">
      <w:bodyDiv w:val="1"/>
      <w:marLeft w:val="0"/>
      <w:marRight w:val="0"/>
      <w:marTop w:val="0"/>
      <w:marBottom w:val="0"/>
      <w:divBdr>
        <w:top w:val="none" w:sz="0" w:space="0" w:color="auto"/>
        <w:left w:val="none" w:sz="0" w:space="0" w:color="auto"/>
        <w:bottom w:val="none" w:sz="0" w:space="0" w:color="auto"/>
        <w:right w:val="none" w:sz="0" w:space="0" w:color="auto"/>
      </w:divBdr>
      <w:divsChild>
        <w:div w:id="7679720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78702724">
      <w:bodyDiv w:val="1"/>
      <w:marLeft w:val="0"/>
      <w:marRight w:val="0"/>
      <w:marTop w:val="0"/>
      <w:marBottom w:val="0"/>
      <w:divBdr>
        <w:top w:val="none" w:sz="0" w:space="0" w:color="auto"/>
        <w:left w:val="none" w:sz="0" w:space="0" w:color="auto"/>
        <w:bottom w:val="none" w:sz="0" w:space="0" w:color="auto"/>
        <w:right w:val="none" w:sz="0" w:space="0" w:color="auto"/>
      </w:divBdr>
      <w:divsChild>
        <w:div w:id="1613510028">
          <w:marLeft w:val="0"/>
          <w:marRight w:val="0"/>
          <w:marTop w:val="0"/>
          <w:marBottom w:val="0"/>
          <w:divBdr>
            <w:top w:val="none" w:sz="0" w:space="0" w:color="auto"/>
            <w:left w:val="none" w:sz="0" w:space="0" w:color="auto"/>
            <w:bottom w:val="none" w:sz="0" w:space="0" w:color="auto"/>
            <w:right w:val="none" w:sz="0" w:space="0" w:color="auto"/>
          </w:divBdr>
        </w:div>
      </w:divsChild>
    </w:div>
    <w:div w:id="1379665358">
      <w:bodyDiv w:val="1"/>
      <w:marLeft w:val="0"/>
      <w:marRight w:val="0"/>
      <w:marTop w:val="0"/>
      <w:marBottom w:val="0"/>
      <w:divBdr>
        <w:top w:val="none" w:sz="0" w:space="0" w:color="auto"/>
        <w:left w:val="none" w:sz="0" w:space="0" w:color="auto"/>
        <w:bottom w:val="none" w:sz="0" w:space="0" w:color="auto"/>
        <w:right w:val="none" w:sz="0" w:space="0" w:color="auto"/>
      </w:divBdr>
      <w:divsChild>
        <w:div w:id="100061707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95205424">
      <w:bodyDiv w:val="1"/>
      <w:marLeft w:val="0"/>
      <w:marRight w:val="0"/>
      <w:marTop w:val="0"/>
      <w:marBottom w:val="0"/>
      <w:divBdr>
        <w:top w:val="none" w:sz="0" w:space="0" w:color="auto"/>
        <w:left w:val="none" w:sz="0" w:space="0" w:color="auto"/>
        <w:bottom w:val="none" w:sz="0" w:space="0" w:color="auto"/>
        <w:right w:val="none" w:sz="0" w:space="0" w:color="auto"/>
      </w:divBdr>
      <w:divsChild>
        <w:div w:id="147548896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99473675">
      <w:bodyDiv w:val="1"/>
      <w:marLeft w:val="0"/>
      <w:marRight w:val="0"/>
      <w:marTop w:val="0"/>
      <w:marBottom w:val="0"/>
      <w:divBdr>
        <w:top w:val="none" w:sz="0" w:space="0" w:color="auto"/>
        <w:left w:val="none" w:sz="0" w:space="0" w:color="auto"/>
        <w:bottom w:val="none" w:sz="0" w:space="0" w:color="auto"/>
        <w:right w:val="none" w:sz="0" w:space="0" w:color="auto"/>
      </w:divBdr>
      <w:divsChild>
        <w:div w:id="287709361">
          <w:marLeft w:val="0"/>
          <w:marRight w:val="0"/>
          <w:marTop w:val="0"/>
          <w:marBottom w:val="0"/>
          <w:divBdr>
            <w:top w:val="none" w:sz="0" w:space="0" w:color="auto"/>
            <w:left w:val="none" w:sz="0" w:space="0" w:color="auto"/>
            <w:bottom w:val="none" w:sz="0" w:space="0" w:color="auto"/>
            <w:right w:val="none" w:sz="0" w:space="0" w:color="auto"/>
          </w:divBdr>
          <w:divsChild>
            <w:div w:id="1010529652">
              <w:marLeft w:val="0"/>
              <w:marRight w:val="0"/>
              <w:marTop w:val="0"/>
              <w:marBottom w:val="0"/>
              <w:divBdr>
                <w:top w:val="none" w:sz="0" w:space="0" w:color="auto"/>
                <w:left w:val="none" w:sz="0" w:space="0" w:color="auto"/>
                <w:bottom w:val="none" w:sz="0" w:space="0" w:color="auto"/>
                <w:right w:val="none" w:sz="0" w:space="0" w:color="auto"/>
              </w:divBdr>
              <w:divsChild>
                <w:div w:id="714234254">
                  <w:marLeft w:val="0"/>
                  <w:marRight w:val="0"/>
                  <w:marTop w:val="0"/>
                  <w:marBottom w:val="0"/>
                  <w:divBdr>
                    <w:top w:val="none" w:sz="0" w:space="0" w:color="auto"/>
                    <w:left w:val="none" w:sz="0" w:space="0" w:color="auto"/>
                    <w:bottom w:val="none" w:sz="0" w:space="0" w:color="auto"/>
                    <w:right w:val="none" w:sz="0" w:space="0" w:color="auto"/>
                  </w:divBdr>
                  <w:divsChild>
                    <w:div w:id="1715542733">
                      <w:marLeft w:val="0"/>
                      <w:marRight w:val="0"/>
                      <w:marTop w:val="0"/>
                      <w:marBottom w:val="0"/>
                      <w:divBdr>
                        <w:top w:val="none" w:sz="0" w:space="0" w:color="auto"/>
                        <w:left w:val="none" w:sz="0" w:space="0" w:color="auto"/>
                        <w:bottom w:val="none" w:sz="0" w:space="0" w:color="auto"/>
                        <w:right w:val="none" w:sz="0" w:space="0" w:color="auto"/>
                      </w:divBdr>
                      <w:divsChild>
                        <w:div w:id="983775819">
                          <w:marLeft w:val="0"/>
                          <w:marRight w:val="0"/>
                          <w:marTop w:val="0"/>
                          <w:marBottom w:val="0"/>
                          <w:divBdr>
                            <w:top w:val="none" w:sz="0" w:space="0" w:color="auto"/>
                            <w:left w:val="none" w:sz="0" w:space="0" w:color="auto"/>
                            <w:bottom w:val="none" w:sz="0" w:space="0" w:color="auto"/>
                            <w:right w:val="none" w:sz="0" w:space="0" w:color="auto"/>
                          </w:divBdr>
                          <w:divsChild>
                            <w:div w:id="1474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98416">
      <w:bodyDiv w:val="1"/>
      <w:marLeft w:val="0"/>
      <w:marRight w:val="0"/>
      <w:marTop w:val="0"/>
      <w:marBottom w:val="0"/>
      <w:divBdr>
        <w:top w:val="none" w:sz="0" w:space="0" w:color="auto"/>
        <w:left w:val="none" w:sz="0" w:space="0" w:color="auto"/>
        <w:bottom w:val="none" w:sz="0" w:space="0" w:color="auto"/>
        <w:right w:val="none" w:sz="0" w:space="0" w:color="auto"/>
      </w:divBdr>
      <w:divsChild>
        <w:div w:id="192344305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549437">
      <w:bodyDiv w:val="1"/>
      <w:marLeft w:val="0"/>
      <w:marRight w:val="0"/>
      <w:marTop w:val="0"/>
      <w:marBottom w:val="0"/>
      <w:divBdr>
        <w:top w:val="none" w:sz="0" w:space="0" w:color="auto"/>
        <w:left w:val="none" w:sz="0" w:space="0" w:color="auto"/>
        <w:bottom w:val="none" w:sz="0" w:space="0" w:color="auto"/>
        <w:right w:val="none" w:sz="0" w:space="0" w:color="auto"/>
      </w:divBdr>
      <w:divsChild>
        <w:div w:id="15676471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465462467">
      <w:bodyDiv w:val="1"/>
      <w:marLeft w:val="0"/>
      <w:marRight w:val="0"/>
      <w:marTop w:val="0"/>
      <w:marBottom w:val="0"/>
      <w:divBdr>
        <w:top w:val="none" w:sz="0" w:space="0" w:color="auto"/>
        <w:left w:val="none" w:sz="0" w:space="0" w:color="auto"/>
        <w:bottom w:val="none" w:sz="0" w:space="0" w:color="auto"/>
        <w:right w:val="none" w:sz="0" w:space="0" w:color="auto"/>
      </w:divBdr>
    </w:div>
    <w:div w:id="1469781151">
      <w:bodyDiv w:val="1"/>
      <w:marLeft w:val="0"/>
      <w:marRight w:val="0"/>
      <w:marTop w:val="0"/>
      <w:marBottom w:val="0"/>
      <w:divBdr>
        <w:top w:val="none" w:sz="0" w:space="0" w:color="auto"/>
        <w:left w:val="none" w:sz="0" w:space="0" w:color="auto"/>
        <w:bottom w:val="none" w:sz="0" w:space="0" w:color="auto"/>
        <w:right w:val="none" w:sz="0" w:space="0" w:color="auto"/>
      </w:divBdr>
    </w:div>
    <w:div w:id="1477725322">
      <w:bodyDiv w:val="1"/>
      <w:marLeft w:val="0"/>
      <w:marRight w:val="0"/>
      <w:marTop w:val="0"/>
      <w:marBottom w:val="0"/>
      <w:divBdr>
        <w:top w:val="none" w:sz="0" w:space="0" w:color="auto"/>
        <w:left w:val="none" w:sz="0" w:space="0" w:color="auto"/>
        <w:bottom w:val="none" w:sz="0" w:space="0" w:color="auto"/>
        <w:right w:val="none" w:sz="0" w:space="0" w:color="auto"/>
      </w:divBdr>
      <w:divsChild>
        <w:div w:id="156640567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485776232">
      <w:bodyDiv w:val="1"/>
      <w:marLeft w:val="0"/>
      <w:marRight w:val="0"/>
      <w:marTop w:val="0"/>
      <w:marBottom w:val="0"/>
      <w:divBdr>
        <w:top w:val="none" w:sz="0" w:space="0" w:color="auto"/>
        <w:left w:val="none" w:sz="0" w:space="0" w:color="auto"/>
        <w:bottom w:val="none" w:sz="0" w:space="0" w:color="auto"/>
        <w:right w:val="none" w:sz="0" w:space="0" w:color="auto"/>
      </w:divBdr>
      <w:divsChild>
        <w:div w:id="149521676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490517055">
      <w:bodyDiv w:val="1"/>
      <w:marLeft w:val="0"/>
      <w:marRight w:val="0"/>
      <w:marTop w:val="0"/>
      <w:marBottom w:val="0"/>
      <w:divBdr>
        <w:top w:val="none" w:sz="0" w:space="0" w:color="auto"/>
        <w:left w:val="none" w:sz="0" w:space="0" w:color="auto"/>
        <w:bottom w:val="none" w:sz="0" w:space="0" w:color="auto"/>
        <w:right w:val="none" w:sz="0" w:space="0" w:color="auto"/>
      </w:divBdr>
    </w:div>
    <w:div w:id="1525049055">
      <w:bodyDiv w:val="1"/>
      <w:marLeft w:val="0"/>
      <w:marRight w:val="0"/>
      <w:marTop w:val="0"/>
      <w:marBottom w:val="0"/>
      <w:divBdr>
        <w:top w:val="none" w:sz="0" w:space="0" w:color="auto"/>
        <w:left w:val="none" w:sz="0" w:space="0" w:color="auto"/>
        <w:bottom w:val="none" w:sz="0" w:space="0" w:color="auto"/>
        <w:right w:val="none" w:sz="0" w:space="0" w:color="auto"/>
      </w:divBdr>
      <w:divsChild>
        <w:div w:id="188451411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30025493">
      <w:bodyDiv w:val="1"/>
      <w:marLeft w:val="0"/>
      <w:marRight w:val="0"/>
      <w:marTop w:val="0"/>
      <w:marBottom w:val="0"/>
      <w:divBdr>
        <w:top w:val="none" w:sz="0" w:space="0" w:color="auto"/>
        <w:left w:val="none" w:sz="0" w:space="0" w:color="auto"/>
        <w:bottom w:val="none" w:sz="0" w:space="0" w:color="auto"/>
        <w:right w:val="none" w:sz="0" w:space="0" w:color="auto"/>
      </w:divBdr>
      <w:divsChild>
        <w:div w:id="52043309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40781653">
      <w:bodyDiv w:val="1"/>
      <w:marLeft w:val="0"/>
      <w:marRight w:val="0"/>
      <w:marTop w:val="0"/>
      <w:marBottom w:val="0"/>
      <w:divBdr>
        <w:top w:val="none" w:sz="0" w:space="0" w:color="auto"/>
        <w:left w:val="none" w:sz="0" w:space="0" w:color="auto"/>
        <w:bottom w:val="none" w:sz="0" w:space="0" w:color="auto"/>
        <w:right w:val="none" w:sz="0" w:space="0" w:color="auto"/>
      </w:divBdr>
      <w:divsChild>
        <w:div w:id="115679753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49028434">
      <w:bodyDiv w:val="1"/>
      <w:marLeft w:val="0"/>
      <w:marRight w:val="0"/>
      <w:marTop w:val="0"/>
      <w:marBottom w:val="0"/>
      <w:divBdr>
        <w:top w:val="none" w:sz="0" w:space="0" w:color="auto"/>
        <w:left w:val="none" w:sz="0" w:space="0" w:color="auto"/>
        <w:bottom w:val="none" w:sz="0" w:space="0" w:color="auto"/>
        <w:right w:val="none" w:sz="0" w:space="0" w:color="auto"/>
      </w:divBdr>
      <w:divsChild>
        <w:div w:id="412967665">
          <w:marLeft w:val="0"/>
          <w:marRight w:val="0"/>
          <w:marTop w:val="100"/>
          <w:marBottom w:val="100"/>
          <w:divBdr>
            <w:top w:val="none" w:sz="0" w:space="0" w:color="auto"/>
            <w:left w:val="none" w:sz="0" w:space="0" w:color="auto"/>
            <w:bottom w:val="none" w:sz="0" w:space="0" w:color="auto"/>
            <w:right w:val="none" w:sz="0" w:space="0" w:color="auto"/>
          </w:divBdr>
          <w:divsChild>
            <w:div w:id="1450586286">
              <w:marLeft w:val="0"/>
              <w:marRight w:val="0"/>
              <w:marTop w:val="0"/>
              <w:marBottom w:val="0"/>
              <w:divBdr>
                <w:top w:val="none" w:sz="0" w:space="0" w:color="auto"/>
                <w:left w:val="none" w:sz="0" w:space="0" w:color="auto"/>
                <w:bottom w:val="none" w:sz="0" w:space="0" w:color="auto"/>
                <w:right w:val="none" w:sz="0" w:space="0" w:color="auto"/>
              </w:divBdr>
              <w:divsChild>
                <w:div w:id="1887259212">
                  <w:marLeft w:val="0"/>
                  <w:marRight w:val="0"/>
                  <w:marTop w:val="0"/>
                  <w:marBottom w:val="0"/>
                  <w:divBdr>
                    <w:top w:val="none" w:sz="0" w:space="0" w:color="auto"/>
                    <w:left w:val="none" w:sz="0" w:space="0" w:color="auto"/>
                    <w:bottom w:val="none" w:sz="0" w:space="0" w:color="auto"/>
                    <w:right w:val="none" w:sz="0" w:space="0" w:color="auto"/>
                  </w:divBdr>
                  <w:divsChild>
                    <w:div w:id="310404753">
                      <w:marLeft w:val="0"/>
                      <w:marRight w:val="0"/>
                      <w:marTop w:val="100"/>
                      <w:marBottom w:val="100"/>
                      <w:divBdr>
                        <w:top w:val="single" w:sz="6" w:space="0" w:color="1DA0CA"/>
                        <w:left w:val="single" w:sz="6" w:space="0" w:color="1DA0CA"/>
                        <w:bottom w:val="single" w:sz="6" w:space="0" w:color="1DA0CA"/>
                        <w:right w:val="single" w:sz="6" w:space="0" w:color="1DA0CA"/>
                      </w:divBdr>
                      <w:divsChild>
                        <w:div w:id="1276600671">
                          <w:marLeft w:val="0"/>
                          <w:marRight w:val="0"/>
                          <w:marTop w:val="100"/>
                          <w:marBottom w:val="100"/>
                          <w:divBdr>
                            <w:top w:val="none" w:sz="0" w:space="0" w:color="auto"/>
                            <w:left w:val="none" w:sz="0" w:space="0" w:color="auto"/>
                            <w:bottom w:val="none" w:sz="0" w:space="0" w:color="auto"/>
                            <w:right w:val="none" w:sz="0" w:space="0" w:color="auto"/>
                          </w:divBdr>
                          <w:divsChild>
                            <w:div w:id="743261127">
                              <w:marLeft w:val="0"/>
                              <w:marRight w:val="0"/>
                              <w:marTop w:val="0"/>
                              <w:marBottom w:val="0"/>
                              <w:divBdr>
                                <w:top w:val="none" w:sz="0" w:space="0" w:color="auto"/>
                                <w:left w:val="none" w:sz="0" w:space="0" w:color="auto"/>
                                <w:bottom w:val="none" w:sz="0" w:space="0" w:color="auto"/>
                                <w:right w:val="none" w:sz="0" w:space="0" w:color="auto"/>
                              </w:divBdr>
                              <w:divsChild>
                                <w:div w:id="1742096704">
                                  <w:marLeft w:val="0"/>
                                  <w:marRight w:val="0"/>
                                  <w:marTop w:val="0"/>
                                  <w:marBottom w:val="0"/>
                                  <w:divBdr>
                                    <w:top w:val="none" w:sz="0" w:space="0" w:color="auto"/>
                                    <w:left w:val="none" w:sz="0" w:space="0" w:color="auto"/>
                                    <w:bottom w:val="none" w:sz="0" w:space="0" w:color="auto"/>
                                    <w:right w:val="none" w:sz="0" w:space="0" w:color="auto"/>
                                  </w:divBdr>
                                  <w:divsChild>
                                    <w:div w:id="1086150094">
                                      <w:marLeft w:val="0"/>
                                      <w:marRight w:val="0"/>
                                      <w:marTop w:val="0"/>
                                      <w:marBottom w:val="0"/>
                                      <w:divBdr>
                                        <w:top w:val="none" w:sz="0" w:space="0" w:color="auto"/>
                                        <w:left w:val="none" w:sz="0" w:space="0" w:color="auto"/>
                                        <w:bottom w:val="none" w:sz="0" w:space="0" w:color="auto"/>
                                        <w:right w:val="none" w:sz="0" w:space="0" w:color="auto"/>
                                      </w:divBdr>
                                      <w:divsChild>
                                        <w:div w:id="1568150354">
                                          <w:marLeft w:val="0"/>
                                          <w:marRight w:val="0"/>
                                          <w:marTop w:val="0"/>
                                          <w:marBottom w:val="0"/>
                                          <w:divBdr>
                                            <w:top w:val="none" w:sz="0" w:space="0" w:color="auto"/>
                                            <w:left w:val="none" w:sz="0" w:space="0" w:color="auto"/>
                                            <w:bottom w:val="none" w:sz="0" w:space="0" w:color="auto"/>
                                            <w:right w:val="none" w:sz="0" w:space="0" w:color="auto"/>
                                          </w:divBdr>
                                          <w:divsChild>
                                            <w:div w:id="1929730220">
                                              <w:marLeft w:val="0"/>
                                              <w:marRight w:val="0"/>
                                              <w:marTop w:val="0"/>
                                              <w:marBottom w:val="0"/>
                                              <w:divBdr>
                                                <w:top w:val="none" w:sz="0" w:space="0" w:color="auto"/>
                                                <w:left w:val="none" w:sz="0" w:space="0" w:color="auto"/>
                                                <w:bottom w:val="none" w:sz="0" w:space="0" w:color="auto"/>
                                                <w:right w:val="none" w:sz="0" w:space="0" w:color="auto"/>
                                              </w:divBdr>
                                              <w:divsChild>
                                                <w:div w:id="664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606168">
      <w:bodyDiv w:val="1"/>
      <w:marLeft w:val="0"/>
      <w:marRight w:val="0"/>
      <w:marTop w:val="0"/>
      <w:marBottom w:val="0"/>
      <w:divBdr>
        <w:top w:val="none" w:sz="0" w:space="0" w:color="auto"/>
        <w:left w:val="none" w:sz="0" w:space="0" w:color="auto"/>
        <w:bottom w:val="none" w:sz="0" w:space="0" w:color="auto"/>
        <w:right w:val="none" w:sz="0" w:space="0" w:color="auto"/>
      </w:divBdr>
      <w:divsChild>
        <w:div w:id="8304903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67182509">
      <w:bodyDiv w:val="1"/>
      <w:marLeft w:val="0"/>
      <w:marRight w:val="0"/>
      <w:marTop w:val="0"/>
      <w:marBottom w:val="0"/>
      <w:divBdr>
        <w:top w:val="none" w:sz="0" w:space="0" w:color="auto"/>
        <w:left w:val="none" w:sz="0" w:space="0" w:color="auto"/>
        <w:bottom w:val="none" w:sz="0" w:space="0" w:color="auto"/>
        <w:right w:val="none" w:sz="0" w:space="0" w:color="auto"/>
      </w:divBdr>
      <w:divsChild>
        <w:div w:id="133707573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272578">
      <w:bodyDiv w:val="1"/>
      <w:marLeft w:val="0"/>
      <w:marRight w:val="0"/>
      <w:marTop w:val="0"/>
      <w:marBottom w:val="0"/>
      <w:divBdr>
        <w:top w:val="none" w:sz="0" w:space="0" w:color="auto"/>
        <w:left w:val="none" w:sz="0" w:space="0" w:color="auto"/>
        <w:bottom w:val="none" w:sz="0" w:space="0" w:color="auto"/>
        <w:right w:val="none" w:sz="0" w:space="0" w:color="auto"/>
      </w:divBdr>
      <w:divsChild>
        <w:div w:id="6700015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8925582">
      <w:bodyDiv w:val="1"/>
      <w:marLeft w:val="0"/>
      <w:marRight w:val="0"/>
      <w:marTop w:val="0"/>
      <w:marBottom w:val="0"/>
      <w:divBdr>
        <w:top w:val="none" w:sz="0" w:space="0" w:color="auto"/>
        <w:left w:val="none" w:sz="0" w:space="0" w:color="auto"/>
        <w:bottom w:val="none" w:sz="0" w:space="0" w:color="auto"/>
        <w:right w:val="none" w:sz="0" w:space="0" w:color="auto"/>
      </w:divBdr>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40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0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622955745">
      <w:bodyDiv w:val="1"/>
      <w:marLeft w:val="0"/>
      <w:marRight w:val="0"/>
      <w:marTop w:val="0"/>
      <w:marBottom w:val="0"/>
      <w:divBdr>
        <w:top w:val="none" w:sz="0" w:space="0" w:color="auto"/>
        <w:left w:val="none" w:sz="0" w:space="0" w:color="auto"/>
        <w:bottom w:val="none" w:sz="0" w:space="0" w:color="auto"/>
        <w:right w:val="none" w:sz="0" w:space="0" w:color="auto"/>
      </w:divBdr>
    </w:div>
    <w:div w:id="1636791440">
      <w:bodyDiv w:val="1"/>
      <w:marLeft w:val="0"/>
      <w:marRight w:val="0"/>
      <w:marTop w:val="0"/>
      <w:marBottom w:val="0"/>
      <w:divBdr>
        <w:top w:val="none" w:sz="0" w:space="0" w:color="auto"/>
        <w:left w:val="none" w:sz="0" w:space="0" w:color="auto"/>
        <w:bottom w:val="none" w:sz="0" w:space="0" w:color="auto"/>
        <w:right w:val="none" w:sz="0" w:space="0" w:color="auto"/>
      </w:divBdr>
      <w:divsChild>
        <w:div w:id="13147207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685132454">
      <w:bodyDiv w:val="1"/>
      <w:marLeft w:val="0"/>
      <w:marRight w:val="0"/>
      <w:marTop w:val="0"/>
      <w:marBottom w:val="0"/>
      <w:divBdr>
        <w:top w:val="none" w:sz="0" w:space="0" w:color="auto"/>
        <w:left w:val="none" w:sz="0" w:space="0" w:color="auto"/>
        <w:bottom w:val="none" w:sz="0" w:space="0" w:color="auto"/>
        <w:right w:val="none" w:sz="0" w:space="0" w:color="auto"/>
      </w:divBdr>
    </w:div>
    <w:div w:id="1713504837">
      <w:bodyDiv w:val="1"/>
      <w:marLeft w:val="0"/>
      <w:marRight w:val="0"/>
      <w:marTop w:val="0"/>
      <w:marBottom w:val="0"/>
      <w:divBdr>
        <w:top w:val="none" w:sz="0" w:space="0" w:color="auto"/>
        <w:left w:val="none" w:sz="0" w:space="0" w:color="auto"/>
        <w:bottom w:val="none" w:sz="0" w:space="0" w:color="auto"/>
        <w:right w:val="none" w:sz="0" w:space="0" w:color="auto"/>
      </w:divBdr>
      <w:divsChild>
        <w:div w:id="4345550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734355946">
      <w:bodyDiv w:val="1"/>
      <w:marLeft w:val="0"/>
      <w:marRight w:val="0"/>
      <w:marTop w:val="0"/>
      <w:marBottom w:val="0"/>
      <w:divBdr>
        <w:top w:val="none" w:sz="0" w:space="0" w:color="auto"/>
        <w:left w:val="none" w:sz="0" w:space="0" w:color="auto"/>
        <w:bottom w:val="none" w:sz="0" w:space="0" w:color="auto"/>
        <w:right w:val="none" w:sz="0" w:space="0" w:color="auto"/>
      </w:divBdr>
    </w:div>
    <w:div w:id="1752510604">
      <w:bodyDiv w:val="1"/>
      <w:marLeft w:val="0"/>
      <w:marRight w:val="0"/>
      <w:marTop w:val="0"/>
      <w:marBottom w:val="0"/>
      <w:divBdr>
        <w:top w:val="none" w:sz="0" w:space="0" w:color="auto"/>
        <w:left w:val="none" w:sz="0" w:space="0" w:color="auto"/>
        <w:bottom w:val="none" w:sz="0" w:space="0" w:color="auto"/>
        <w:right w:val="none" w:sz="0" w:space="0" w:color="auto"/>
      </w:divBdr>
      <w:divsChild>
        <w:div w:id="149248219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754545442">
      <w:bodyDiv w:val="1"/>
      <w:marLeft w:val="0"/>
      <w:marRight w:val="0"/>
      <w:marTop w:val="0"/>
      <w:marBottom w:val="0"/>
      <w:divBdr>
        <w:top w:val="none" w:sz="0" w:space="0" w:color="auto"/>
        <w:left w:val="none" w:sz="0" w:space="0" w:color="auto"/>
        <w:bottom w:val="none" w:sz="0" w:space="0" w:color="auto"/>
        <w:right w:val="none" w:sz="0" w:space="0" w:color="auto"/>
      </w:divBdr>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06985">
      <w:bodyDiv w:val="1"/>
      <w:marLeft w:val="0"/>
      <w:marRight w:val="0"/>
      <w:marTop w:val="0"/>
      <w:marBottom w:val="0"/>
      <w:divBdr>
        <w:top w:val="none" w:sz="0" w:space="0" w:color="auto"/>
        <w:left w:val="none" w:sz="0" w:space="0" w:color="auto"/>
        <w:bottom w:val="none" w:sz="0" w:space="0" w:color="auto"/>
        <w:right w:val="none" w:sz="0" w:space="0" w:color="auto"/>
      </w:divBdr>
    </w:div>
    <w:div w:id="18204890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395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660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68442663">
      <w:bodyDiv w:val="1"/>
      <w:marLeft w:val="0"/>
      <w:marRight w:val="0"/>
      <w:marTop w:val="0"/>
      <w:marBottom w:val="0"/>
      <w:divBdr>
        <w:top w:val="none" w:sz="0" w:space="0" w:color="auto"/>
        <w:left w:val="none" w:sz="0" w:space="0" w:color="auto"/>
        <w:bottom w:val="none" w:sz="0" w:space="0" w:color="auto"/>
        <w:right w:val="none" w:sz="0" w:space="0" w:color="auto"/>
      </w:divBdr>
      <w:divsChild>
        <w:div w:id="204983866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20294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16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48468407">
      <w:bodyDiv w:val="1"/>
      <w:marLeft w:val="0"/>
      <w:marRight w:val="0"/>
      <w:marTop w:val="0"/>
      <w:marBottom w:val="0"/>
      <w:divBdr>
        <w:top w:val="none" w:sz="0" w:space="0" w:color="auto"/>
        <w:left w:val="none" w:sz="0" w:space="0" w:color="auto"/>
        <w:bottom w:val="none" w:sz="0" w:space="0" w:color="auto"/>
        <w:right w:val="none" w:sz="0" w:space="0" w:color="auto"/>
      </w:divBdr>
    </w:div>
    <w:div w:id="1959532843">
      <w:bodyDiv w:val="1"/>
      <w:marLeft w:val="0"/>
      <w:marRight w:val="0"/>
      <w:marTop w:val="0"/>
      <w:marBottom w:val="0"/>
      <w:divBdr>
        <w:top w:val="none" w:sz="0" w:space="0" w:color="auto"/>
        <w:left w:val="none" w:sz="0" w:space="0" w:color="auto"/>
        <w:bottom w:val="none" w:sz="0" w:space="0" w:color="auto"/>
        <w:right w:val="none" w:sz="0" w:space="0" w:color="auto"/>
      </w:divBdr>
      <w:divsChild>
        <w:div w:id="14668533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2351096">
      <w:bodyDiv w:val="1"/>
      <w:marLeft w:val="0"/>
      <w:marRight w:val="0"/>
      <w:marTop w:val="0"/>
      <w:marBottom w:val="0"/>
      <w:divBdr>
        <w:top w:val="none" w:sz="0" w:space="0" w:color="auto"/>
        <w:left w:val="none" w:sz="0" w:space="0" w:color="auto"/>
        <w:bottom w:val="none" w:sz="0" w:space="0" w:color="auto"/>
        <w:right w:val="none" w:sz="0" w:space="0" w:color="auto"/>
      </w:divBdr>
      <w:divsChild>
        <w:div w:id="18559920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12944971">
      <w:bodyDiv w:val="1"/>
      <w:marLeft w:val="0"/>
      <w:marRight w:val="0"/>
      <w:marTop w:val="0"/>
      <w:marBottom w:val="0"/>
      <w:divBdr>
        <w:top w:val="none" w:sz="0" w:space="0" w:color="auto"/>
        <w:left w:val="none" w:sz="0" w:space="0" w:color="auto"/>
        <w:bottom w:val="none" w:sz="0" w:space="0" w:color="auto"/>
        <w:right w:val="none" w:sz="0" w:space="0" w:color="auto"/>
      </w:divBdr>
      <w:divsChild>
        <w:div w:id="57024026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022777122">
      <w:bodyDiv w:val="1"/>
      <w:marLeft w:val="0"/>
      <w:marRight w:val="0"/>
      <w:marTop w:val="0"/>
      <w:marBottom w:val="0"/>
      <w:divBdr>
        <w:top w:val="none" w:sz="0" w:space="0" w:color="auto"/>
        <w:left w:val="none" w:sz="0" w:space="0" w:color="auto"/>
        <w:bottom w:val="none" w:sz="0" w:space="0" w:color="auto"/>
        <w:right w:val="none" w:sz="0" w:space="0" w:color="auto"/>
      </w:divBdr>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74808756">
      <w:bodyDiv w:val="1"/>
      <w:marLeft w:val="0"/>
      <w:marRight w:val="0"/>
      <w:marTop w:val="0"/>
      <w:marBottom w:val="0"/>
      <w:divBdr>
        <w:top w:val="none" w:sz="0" w:space="0" w:color="auto"/>
        <w:left w:val="none" w:sz="0" w:space="0" w:color="auto"/>
        <w:bottom w:val="none" w:sz="0" w:space="0" w:color="auto"/>
        <w:right w:val="none" w:sz="0" w:space="0" w:color="auto"/>
      </w:divBdr>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13667851">
      <w:bodyDiv w:val="1"/>
      <w:marLeft w:val="0"/>
      <w:marRight w:val="0"/>
      <w:marTop w:val="0"/>
      <w:marBottom w:val="0"/>
      <w:divBdr>
        <w:top w:val="none" w:sz="0" w:space="0" w:color="auto"/>
        <w:left w:val="none" w:sz="0" w:space="0" w:color="auto"/>
        <w:bottom w:val="none" w:sz="0" w:space="0" w:color="auto"/>
        <w:right w:val="none" w:sz="0" w:space="0" w:color="auto"/>
      </w:divBdr>
      <w:divsChild>
        <w:div w:id="130168713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26994311">
      <w:bodyDiv w:val="1"/>
      <w:marLeft w:val="0"/>
      <w:marRight w:val="0"/>
      <w:marTop w:val="0"/>
      <w:marBottom w:val="0"/>
      <w:divBdr>
        <w:top w:val="none" w:sz="0" w:space="0" w:color="auto"/>
        <w:left w:val="none" w:sz="0" w:space="0" w:color="auto"/>
        <w:bottom w:val="none" w:sz="0" w:space="0" w:color="auto"/>
        <w:right w:val="none" w:sz="0" w:space="0" w:color="auto"/>
      </w:divBdr>
      <w:divsChild>
        <w:div w:id="58912527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ldry-wiki.com/heraldrywiki/index.php?title=File:Vlachovo.jpg"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db.infostat.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mgres?imgurl=x-raw-image%3A%2F%2F%2F201470f412103a8b84d0d000f6827d5ca5b5a553bb0dc5ae8be085174ed64a30&amp;imgrefurl=https%3A%2F%2Fwww.hubina.sk%2Fdownload_file_f.php%3Fid%3D747395&amp;docid=lB23atFwPoDNhM&amp;tbnid=izoQEvRwFCB6eM%3A&amp;vet=10ahUKEwjg26Prq__gAhXPxqYKHUxHAh8QMwhBKAYwBg..i&amp;w=690&amp;h=802&amp;bih=969&amp;biw=1920&amp;q=erb%20obce%20hubina&amp;ved=0ahUKEwjg26Prq__gAhXPxqYKHUxHAh8QMwhBKAYwBg&amp;iact=mrc&amp;uact=8"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google.com/imgres?imgurl=x-raw-image%3A%2F%2F%2F201470f412103a8b84d0d000f6827d5ca5b5a553bb0dc5ae8be085174ed64a30&amp;imgrefurl=https%3A%2F%2Fwww.hubina.sk%2Fdownload_file_f.php%3Fid%3D747395&amp;docid=lB23atFwPoDNhM&amp;tbnid=izoQEvRwFCB6eM%3A&amp;vet=10ahUKEwjg26Prq__gAhXPxqYKHUxHAh8QMwhBKAYwBg..i&amp;w=690&amp;h=802&amp;bih=969&amp;biw=1920&amp;q=erb%20obce%20hubina&amp;ved=0ahUKEwjg26Prq__gAhXPxqYKHUxHAh8QMwhBKAYwBg&amp;iact=mrc&amp;uact=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A55F-AB4C-482E-B586-452F6753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13459</Words>
  <Characters>76720</Characters>
  <Application>Microsoft Office Word</Application>
  <DocSecurity>0</DocSecurity>
  <Lines>639</Lines>
  <Paragraphs>179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90000</CharactersWithSpaces>
  <SharedDoc>false</SharedDoc>
  <HLinks>
    <vt:vector size="36" baseType="variant">
      <vt:variant>
        <vt:i4>7274558</vt:i4>
      </vt:variant>
      <vt:variant>
        <vt:i4>27</vt:i4>
      </vt:variant>
      <vt:variant>
        <vt:i4>0</vt:i4>
      </vt:variant>
      <vt:variant>
        <vt:i4>5</vt:i4>
      </vt:variant>
      <vt:variant>
        <vt:lpwstr>http://www.cenkovce.sk/</vt:lpwstr>
      </vt:variant>
      <vt:variant>
        <vt:lpwstr/>
      </vt:variant>
      <vt:variant>
        <vt:i4>5177349</vt:i4>
      </vt:variant>
      <vt:variant>
        <vt:i4>12</vt:i4>
      </vt:variant>
      <vt:variant>
        <vt:i4>0</vt:i4>
      </vt:variant>
      <vt:variant>
        <vt:i4>5</vt:i4>
      </vt:variant>
      <vt:variant>
        <vt:lpwstr>http://www.sodb.infostat.sk/</vt:lpwstr>
      </vt:variant>
      <vt:variant>
        <vt:lpwstr/>
      </vt:variant>
      <vt:variant>
        <vt:i4>4849741</vt:i4>
      </vt:variant>
      <vt:variant>
        <vt:i4>9</vt:i4>
      </vt:variant>
      <vt:variant>
        <vt:i4>0</vt:i4>
      </vt:variant>
      <vt:variant>
        <vt:i4>5</vt:i4>
      </vt:variant>
      <vt:variant>
        <vt:lpwstr>https://www.google.com/imgres?imgurl=x-raw-image%3A%2F%2F%2F201470f412103a8b84d0d000f6827d5ca5b5a553bb0dc5ae8be085174ed64a30&amp;imgrefurl=https%3A%2F%2Fwww.hubina.sk%2Fdownload_file_f.php%3Fid%3D747395&amp;docid=lB23atFwPoDNhM&amp;tbnid=izoQEvRwFCB6eM%3A&amp;vet=10ahUKEwjg26Prq__gAhXPxqYKHUxHAh8QMwhBKAYwBg..i&amp;w=690&amp;h=802&amp;bih=969&amp;biw=1920&amp;q=erb%20obce%20hubina&amp;ved=0ahUKEwjg26Prq__gAhXPxqYKHUxHAh8QMwhBKAYwBg&amp;iact=mrc&amp;uact=8</vt:lpwstr>
      </vt:variant>
      <vt:variant>
        <vt:lpwstr/>
      </vt:variant>
      <vt:variant>
        <vt:i4>4849741</vt:i4>
      </vt:variant>
      <vt:variant>
        <vt:i4>6</vt:i4>
      </vt:variant>
      <vt:variant>
        <vt:i4>0</vt:i4>
      </vt:variant>
      <vt:variant>
        <vt:i4>5</vt:i4>
      </vt:variant>
      <vt:variant>
        <vt:lpwstr>https://www.google.com/imgres?imgurl=x-raw-image%3A%2F%2F%2F201470f412103a8b84d0d000f6827d5ca5b5a553bb0dc5ae8be085174ed64a30&amp;imgrefurl=https%3A%2F%2Fwww.hubina.sk%2Fdownload_file_f.php%3Fid%3D747395&amp;docid=lB23atFwPoDNhM&amp;tbnid=izoQEvRwFCB6eM%3A&amp;vet=10ahUKEwjg26Prq__gAhXPxqYKHUxHAh8QMwhBKAYwBg..i&amp;w=690&amp;h=802&amp;bih=969&amp;biw=1920&amp;q=erb%20obce%20hubina&amp;ved=0ahUKEwjg26Prq__gAhXPxqYKHUxHAh8QMwhBKAYwBg&amp;iact=mrc&amp;uact=8</vt:lpwstr>
      </vt:variant>
      <vt:variant>
        <vt:lpwstr/>
      </vt:variant>
      <vt:variant>
        <vt:i4>5439561</vt:i4>
      </vt:variant>
      <vt:variant>
        <vt:i4>0</vt:i4>
      </vt:variant>
      <vt:variant>
        <vt:i4>0</vt:i4>
      </vt:variant>
      <vt:variant>
        <vt:i4>5</vt:i4>
      </vt:variant>
      <vt:variant>
        <vt:lpwstr>https://heraldry-wiki.com/heraldrywiki/index.php?title=File:Cenkovce.jpg</vt:lpwstr>
      </vt:variant>
      <vt:variant>
        <vt:lpwstr/>
      </vt:variant>
      <vt:variant>
        <vt:i4>5439561</vt:i4>
      </vt:variant>
      <vt:variant>
        <vt:i4>2618</vt:i4>
      </vt:variant>
      <vt:variant>
        <vt:i4>1025</vt:i4>
      </vt:variant>
      <vt:variant>
        <vt:i4>4</vt:i4>
      </vt:variant>
      <vt:variant>
        <vt:lpwstr>https://heraldry-wiki.com/heraldrywiki/index.php?title=File:Cenkovce.jpg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Ekonom Obec Vlachovo</cp:lastModifiedBy>
  <cp:revision>4</cp:revision>
  <cp:lastPrinted>2020-06-16T12:33:00Z</cp:lastPrinted>
  <dcterms:created xsi:type="dcterms:W3CDTF">2020-06-16T12:32:00Z</dcterms:created>
  <dcterms:modified xsi:type="dcterms:W3CDTF">2020-06-18T08:23:00Z</dcterms:modified>
</cp:coreProperties>
</file>